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336"/>
      </w:tblGrid>
      <w:tr w:rsidR="003D4D29" w:rsidRPr="005C3F0C" w:rsidTr="003D4D29">
        <w:tc>
          <w:tcPr>
            <w:tcW w:w="5335" w:type="dxa"/>
          </w:tcPr>
          <w:p w:rsidR="003D4D29" w:rsidRDefault="003D4D29" w:rsidP="003D4D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УПОЛНОМОЧЕННЫЙ </w:t>
            </w:r>
            <w:r>
              <w:rPr>
                <w:lang w:val="ru-RU"/>
              </w:rPr>
              <w:br/>
              <w:t xml:space="preserve">ПО ПРАВАМ РЕБЕНКА </w:t>
            </w:r>
            <w:r>
              <w:rPr>
                <w:lang w:val="ru-RU"/>
              </w:rPr>
              <w:br/>
              <w:t>В АСТРАХАНСКОЙ ОБЛАСТИ</w:t>
            </w:r>
          </w:p>
        </w:tc>
        <w:tc>
          <w:tcPr>
            <w:tcW w:w="5336" w:type="dxa"/>
          </w:tcPr>
          <w:p w:rsidR="003D4D29" w:rsidRDefault="005C3F0C" w:rsidP="003D4D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ПРОКУРАТУРА</w:t>
            </w:r>
            <w:r>
              <w:rPr>
                <w:lang w:val="ru-RU"/>
              </w:rPr>
              <w:br/>
            </w:r>
            <w:r w:rsidR="00013BDF">
              <w:rPr>
                <w:lang w:val="ru-RU"/>
              </w:rPr>
              <w:t>АСТРАХАНСКОЙ ОБЛАСТИ</w:t>
            </w:r>
          </w:p>
        </w:tc>
      </w:tr>
    </w:tbl>
    <w:p w:rsidR="003D4D29" w:rsidRDefault="003D4D29" w:rsidP="0018797C">
      <w:pPr>
        <w:rPr>
          <w:lang w:val="ru-RU"/>
        </w:rPr>
      </w:pPr>
    </w:p>
    <w:p w:rsidR="003D4D29" w:rsidRDefault="003D4D29" w:rsidP="003D4D29">
      <w:pPr>
        <w:pStyle w:val="a6"/>
        <w:jc w:val="center"/>
        <w:rPr>
          <w:lang w:val="ru-RU"/>
        </w:rPr>
      </w:pPr>
    </w:p>
    <w:p w:rsidR="003D4D29" w:rsidRDefault="003D4D29" w:rsidP="003D4D29">
      <w:pPr>
        <w:pStyle w:val="a6"/>
        <w:jc w:val="center"/>
        <w:rPr>
          <w:lang w:val="ru-RU"/>
        </w:rPr>
      </w:pPr>
    </w:p>
    <w:p w:rsidR="003D4D29" w:rsidRDefault="003D4D29" w:rsidP="003D4D29">
      <w:pPr>
        <w:pStyle w:val="a6"/>
        <w:jc w:val="center"/>
        <w:rPr>
          <w:lang w:val="ru-RU"/>
        </w:rPr>
      </w:pPr>
    </w:p>
    <w:p w:rsidR="003D4D29" w:rsidRDefault="003D4D29" w:rsidP="003D4D29">
      <w:pPr>
        <w:pStyle w:val="a6"/>
        <w:jc w:val="center"/>
        <w:rPr>
          <w:lang w:val="ru-RU"/>
        </w:rPr>
      </w:pPr>
      <w:r>
        <w:rPr>
          <w:lang w:val="ru-RU"/>
        </w:rPr>
        <w:t>ПАМЯТКА ДЛЯ РОДИТЕЛЕЙ</w:t>
      </w:r>
    </w:p>
    <w:p w:rsidR="003D4D29" w:rsidRDefault="003D4D29" w:rsidP="0018797C">
      <w:pPr>
        <w:rPr>
          <w:lang w:val="ru-RU"/>
        </w:rPr>
      </w:pPr>
    </w:p>
    <w:p w:rsidR="003D4D29" w:rsidRDefault="003D4D29" w:rsidP="005C3F0C">
      <w:pPr>
        <w:pStyle w:val="a4"/>
        <w:jc w:val="center"/>
        <w:rPr>
          <w:lang w:val="ru-RU"/>
        </w:rPr>
      </w:pPr>
      <w:r>
        <w:rPr>
          <w:lang w:val="ru-RU"/>
        </w:rPr>
        <w:t>ПРАВА РЕБЕНКА В УГОЛОВНОМ ПРОЦЕССЕ</w:t>
      </w: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18797C">
      <w:pPr>
        <w:rPr>
          <w:lang w:val="ru-RU"/>
        </w:rPr>
      </w:pPr>
    </w:p>
    <w:p w:rsidR="003D4D29" w:rsidRDefault="003D4D29" w:rsidP="003D4D29">
      <w:pPr>
        <w:jc w:val="center"/>
        <w:rPr>
          <w:lang w:val="ru-RU"/>
        </w:rPr>
      </w:pPr>
      <w:r>
        <w:rPr>
          <w:lang w:val="ru-RU"/>
        </w:rPr>
        <w:t>Астрахань 201</w:t>
      </w:r>
      <w:r w:rsidR="00B83437">
        <w:rPr>
          <w:lang w:val="ru-RU"/>
        </w:rPr>
        <w:t>8</w:t>
      </w:r>
    </w:p>
    <w:p w:rsidR="003D4D29" w:rsidRPr="00784F04" w:rsidRDefault="0018797C" w:rsidP="00784F04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84F04">
        <w:rPr>
          <w:rFonts w:ascii="Times New Roman" w:hAnsi="Times New Roman" w:cs="Times New Roman"/>
          <w:b/>
        </w:rPr>
        <w:lastRenderedPageBreak/>
        <w:t>Несовершеннолетние</w:t>
      </w:r>
      <w:proofErr w:type="spellEnd"/>
      <w:r w:rsidRPr="00784F04">
        <w:rPr>
          <w:rFonts w:ascii="Times New Roman" w:hAnsi="Times New Roman" w:cs="Times New Roman"/>
          <w:b/>
        </w:rPr>
        <w:t xml:space="preserve"> </w:t>
      </w:r>
      <w:proofErr w:type="spellStart"/>
      <w:r w:rsidRPr="00784F04">
        <w:rPr>
          <w:rFonts w:ascii="Times New Roman" w:hAnsi="Times New Roman" w:cs="Times New Roman"/>
          <w:b/>
        </w:rPr>
        <w:t>могут</w:t>
      </w:r>
      <w:proofErr w:type="spellEnd"/>
      <w:r w:rsidRPr="00784F04">
        <w:rPr>
          <w:rFonts w:ascii="Times New Roman" w:hAnsi="Times New Roman" w:cs="Times New Roman"/>
          <w:b/>
        </w:rPr>
        <w:t xml:space="preserve"> </w:t>
      </w:r>
      <w:proofErr w:type="spellStart"/>
      <w:r w:rsidRPr="00784F04">
        <w:rPr>
          <w:rFonts w:ascii="Times New Roman" w:hAnsi="Times New Roman" w:cs="Times New Roman"/>
          <w:b/>
        </w:rPr>
        <w:t>участвовать</w:t>
      </w:r>
      <w:proofErr w:type="spellEnd"/>
      <w:r w:rsidRPr="00784F04">
        <w:rPr>
          <w:rFonts w:ascii="Times New Roman" w:hAnsi="Times New Roman" w:cs="Times New Roman"/>
          <w:b/>
        </w:rPr>
        <w:t xml:space="preserve"> в </w:t>
      </w:r>
      <w:proofErr w:type="spellStart"/>
      <w:r w:rsidRPr="00784F04">
        <w:rPr>
          <w:rFonts w:ascii="Times New Roman" w:hAnsi="Times New Roman" w:cs="Times New Roman"/>
          <w:b/>
        </w:rPr>
        <w:t>уголовном</w:t>
      </w:r>
      <w:proofErr w:type="spellEnd"/>
      <w:r w:rsidRPr="00784F04">
        <w:rPr>
          <w:rFonts w:ascii="Times New Roman" w:hAnsi="Times New Roman" w:cs="Times New Roman"/>
          <w:b/>
        </w:rPr>
        <w:t xml:space="preserve"> </w:t>
      </w:r>
      <w:proofErr w:type="spellStart"/>
      <w:r w:rsidRPr="00784F04">
        <w:rPr>
          <w:rFonts w:ascii="Times New Roman" w:hAnsi="Times New Roman" w:cs="Times New Roman"/>
          <w:b/>
        </w:rPr>
        <w:t>процессе</w:t>
      </w:r>
      <w:proofErr w:type="spellEnd"/>
      <w:r w:rsidRPr="00784F04">
        <w:rPr>
          <w:rFonts w:ascii="Times New Roman" w:hAnsi="Times New Roman" w:cs="Times New Roman"/>
          <w:b/>
        </w:rPr>
        <w:t xml:space="preserve"> в </w:t>
      </w:r>
      <w:proofErr w:type="spellStart"/>
      <w:r w:rsidRPr="00784F04">
        <w:rPr>
          <w:rFonts w:ascii="Times New Roman" w:hAnsi="Times New Roman" w:cs="Times New Roman"/>
          <w:b/>
        </w:rPr>
        <w:t>качестве</w:t>
      </w:r>
      <w:proofErr w:type="spellEnd"/>
      <w:r w:rsidRPr="00784F04">
        <w:rPr>
          <w:rFonts w:ascii="Times New Roman" w:hAnsi="Times New Roman" w:cs="Times New Roman"/>
          <w:b/>
        </w:rPr>
        <w:t xml:space="preserve"> </w:t>
      </w:r>
      <w:proofErr w:type="spellStart"/>
      <w:r w:rsidRPr="00784F04">
        <w:rPr>
          <w:rFonts w:ascii="Times New Roman" w:hAnsi="Times New Roman" w:cs="Times New Roman"/>
          <w:b/>
        </w:rPr>
        <w:t>потерпевшего</w:t>
      </w:r>
      <w:proofErr w:type="spellEnd"/>
      <w:r w:rsidRPr="00784F04">
        <w:rPr>
          <w:rFonts w:ascii="Times New Roman" w:hAnsi="Times New Roman" w:cs="Times New Roman"/>
          <w:b/>
        </w:rPr>
        <w:t xml:space="preserve">, </w:t>
      </w:r>
      <w:proofErr w:type="spellStart"/>
      <w:r w:rsidRPr="00784F04">
        <w:rPr>
          <w:rFonts w:ascii="Times New Roman" w:hAnsi="Times New Roman" w:cs="Times New Roman"/>
          <w:b/>
        </w:rPr>
        <w:t>подозреваемого</w:t>
      </w:r>
      <w:proofErr w:type="spellEnd"/>
      <w:r w:rsidRPr="00784F04">
        <w:rPr>
          <w:rFonts w:ascii="Times New Roman" w:hAnsi="Times New Roman" w:cs="Times New Roman"/>
          <w:b/>
        </w:rPr>
        <w:t xml:space="preserve">, </w:t>
      </w:r>
      <w:proofErr w:type="spellStart"/>
      <w:r w:rsidRPr="00784F04">
        <w:rPr>
          <w:rFonts w:ascii="Times New Roman" w:hAnsi="Times New Roman" w:cs="Times New Roman"/>
          <w:b/>
        </w:rPr>
        <w:t>обвиняемого</w:t>
      </w:r>
      <w:proofErr w:type="spellEnd"/>
      <w:r w:rsidRPr="00784F04">
        <w:rPr>
          <w:rFonts w:ascii="Times New Roman" w:hAnsi="Times New Roman" w:cs="Times New Roman"/>
          <w:b/>
        </w:rPr>
        <w:t xml:space="preserve">, </w:t>
      </w:r>
      <w:proofErr w:type="spellStart"/>
      <w:r w:rsidRPr="00784F04">
        <w:rPr>
          <w:rFonts w:ascii="Times New Roman" w:hAnsi="Times New Roman" w:cs="Times New Roman"/>
          <w:b/>
        </w:rPr>
        <w:t>подсудимого</w:t>
      </w:r>
      <w:proofErr w:type="spellEnd"/>
      <w:r w:rsidRPr="00784F04">
        <w:rPr>
          <w:rFonts w:ascii="Times New Roman" w:hAnsi="Times New Roman" w:cs="Times New Roman"/>
          <w:b/>
        </w:rPr>
        <w:t xml:space="preserve">, </w:t>
      </w:r>
      <w:proofErr w:type="spellStart"/>
      <w:r w:rsidRPr="00784F04">
        <w:rPr>
          <w:rFonts w:ascii="Times New Roman" w:hAnsi="Times New Roman" w:cs="Times New Roman"/>
          <w:b/>
        </w:rPr>
        <w:t>свидетеля</w:t>
      </w:r>
      <w:proofErr w:type="spellEnd"/>
      <w:r w:rsidRPr="00784F04">
        <w:rPr>
          <w:rFonts w:ascii="Times New Roman" w:hAnsi="Times New Roman" w:cs="Times New Roman"/>
          <w:b/>
        </w:rPr>
        <w:t>.</w:t>
      </w:r>
      <w:proofErr w:type="gramEnd"/>
    </w:p>
    <w:p w:rsidR="0018797C" w:rsidRPr="00784F04" w:rsidRDefault="0018797C" w:rsidP="00784F04">
      <w:pPr>
        <w:jc w:val="both"/>
      </w:pPr>
      <w:bookmarkStart w:id="0" w:name="_GoBack"/>
      <w:proofErr w:type="spellStart"/>
      <w:proofErr w:type="gramStart"/>
      <w:r w:rsidRPr="00784F04">
        <w:t>Рассмотрим</w:t>
      </w:r>
      <w:proofErr w:type="spellEnd"/>
      <w:r w:rsidRPr="00784F04">
        <w:t xml:space="preserve">, </w:t>
      </w:r>
      <w:proofErr w:type="spellStart"/>
      <w:r w:rsidRPr="00784F04">
        <w:t>что</w:t>
      </w:r>
      <w:proofErr w:type="spellEnd"/>
      <w:r w:rsidRPr="00784F04">
        <w:t xml:space="preserve"> </w:t>
      </w:r>
      <w:proofErr w:type="spellStart"/>
      <w:r w:rsidRPr="00784F04">
        <w:t>нужно</w:t>
      </w:r>
      <w:proofErr w:type="spellEnd"/>
      <w:r w:rsidRPr="00784F04">
        <w:t xml:space="preserve"> </w:t>
      </w:r>
      <w:proofErr w:type="spellStart"/>
      <w:r w:rsidRPr="00784F04">
        <w:t>знать</w:t>
      </w:r>
      <w:proofErr w:type="spellEnd"/>
      <w:r w:rsidRPr="00784F04">
        <w:t xml:space="preserve"> </w:t>
      </w:r>
      <w:proofErr w:type="spellStart"/>
      <w:r w:rsidRPr="00784F04">
        <w:t>законным</w:t>
      </w:r>
      <w:proofErr w:type="spellEnd"/>
      <w:r w:rsidRPr="00784F04">
        <w:t xml:space="preserve"> </w:t>
      </w:r>
      <w:proofErr w:type="spellStart"/>
      <w:r w:rsidRPr="00784F04">
        <w:t>представителям</w:t>
      </w:r>
      <w:proofErr w:type="spellEnd"/>
      <w:r w:rsidRPr="00784F04">
        <w:t xml:space="preserve">, </w:t>
      </w:r>
      <w:proofErr w:type="spellStart"/>
      <w:r w:rsidRPr="00784F04">
        <w:t>чтобы</w:t>
      </w:r>
      <w:proofErr w:type="spellEnd"/>
      <w:r w:rsidRPr="00784F04">
        <w:t xml:space="preserve"> </w:t>
      </w:r>
      <w:proofErr w:type="spellStart"/>
      <w:r w:rsidRPr="00784F04">
        <w:t>защитить</w:t>
      </w:r>
      <w:proofErr w:type="spellEnd"/>
      <w:r w:rsidRPr="00784F04">
        <w:t xml:space="preserve"> </w:t>
      </w:r>
      <w:proofErr w:type="spellStart"/>
      <w:r w:rsidRPr="00784F04">
        <w:t>права</w:t>
      </w:r>
      <w:proofErr w:type="spellEnd"/>
      <w:r w:rsidRPr="00784F04">
        <w:t xml:space="preserve"> </w:t>
      </w:r>
      <w:proofErr w:type="spellStart"/>
      <w:r w:rsidRPr="00784F04">
        <w:t>своего</w:t>
      </w:r>
      <w:proofErr w:type="spellEnd"/>
      <w:r w:rsidRPr="00784F04">
        <w:t xml:space="preserve"> </w:t>
      </w:r>
      <w:proofErr w:type="spellStart"/>
      <w:r w:rsidRPr="00784F04">
        <w:t>ребенка</w:t>
      </w:r>
      <w:proofErr w:type="spellEnd"/>
      <w:r w:rsidRPr="00784F04">
        <w:t xml:space="preserve"> в </w:t>
      </w:r>
      <w:proofErr w:type="spellStart"/>
      <w:r w:rsidRPr="00784F04">
        <w:t>таких</w:t>
      </w:r>
      <w:proofErr w:type="spellEnd"/>
      <w:r w:rsidRPr="00784F04">
        <w:t xml:space="preserve"> </w:t>
      </w:r>
      <w:proofErr w:type="spellStart"/>
      <w:r w:rsidRPr="00784F04">
        <w:t>ситуациях</w:t>
      </w:r>
      <w:proofErr w:type="spellEnd"/>
      <w:r w:rsidR="003D4D29" w:rsidRPr="00784F04">
        <w:t>.</w:t>
      </w:r>
      <w:proofErr w:type="gramEnd"/>
    </w:p>
    <w:bookmarkEnd w:id="0"/>
    <w:p w:rsidR="00013BDF" w:rsidRPr="00784F04" w:rsidRDefault="00013BDF" w:rsidP="00784F04">
      <w:pPr>
        <w:jc w:val="center"/>
        <w:rPr>
          <w:rFonts w:ascii="Times New Roman" w:hAnsi="Times New Roman" w:cs="Times New Roman"/>
          <w:b/>
        </w:rPr>
      </w:pPr>
      <w:r w:rsidRPr="00784F04">
        <w:rPr>
          <w:rFonts w:ascii="Times New Roman" w:hAnsi="Times New Roman" w:cs="Times New Roman"/>
          <w:b/>
        </w:rPr>
        <w:t>ОСНОВНЫЕ ПОНЯТИЯ</w:t>
      </w:r>
    </w:p>
    <w:p w:rsidR="0018797C" w:rsidRPr="00217712" w:rsidRDefault="0018797C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Законные</w:t>
      </w:r>
      <w:proofErr w:type="spellEnd"/>
      <w:r w:rsidRPr="00784F04">
        <w:rPr>
          <w:b/>
        </w:rPr>
        <w:t xml:space="preserve"> </w:t>
      </w:r>
      <w:proofErr w:type="spellStart"/>
      <w:r w:rsidR="00DA483F" w:rsidRPr="00784F04">
        <w:rPr>
          <w:b/>
        </w:rPr>
        <w:t>представители</w:t>
      </w:r>
      <w:proofErr w:type="spellEnd"/>
      <w:r w:rsidR="00DA483F" w:rsidRPr="00217712">
        <w:rPr>
          <w:rFonts w:ascii="Times New Roman" w:hAnsi="Times New Roman" w:cs="Times New Roman"/>
          <w:b/>
          <w:outline/>
          <w:color w:val="ED7D31" w:themeColor="accent2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DA483F" w:rsidRPr="00217712">
        <w:rPr>
          <w:rFonts w:ascii="Times New Roman" w:hAnsi="Times New Roman" w:cs="Times New Roman"/>
          <w:lang w:val="ru-RU"/>
        </w:rPr>
        <w:t>-</w:t>
      </w:r>
      <w:r w:rsidRPr="00217712">
        <w:rPr>
          <w:rFonts w:ascii="Times New Roman" w:hAnsi="Times New Roman" w:cs="Times New Roman"/>
          <w:lang w:val="ru-RU"/>
        </w:rPr>
        <w:t xml:space="preserve"> родители, усыновители, опекуны или попечители </w:t>
      </w:r>
      <w:r w:rsidR="003D4D29" w:rsidRPr="00217712">
        <w:rPr>
          <w:rFonts w:ascii="Times New Roman" w:hAnsi="Times New Roman" w:cs="Times New Roman"/>
          <w:lang w:val="ru-RU"/>
        </w:rPr>
        <w:t>несовершеннолетнего</w:t>
      </w:r>
      <w:r w:rsidRPr="00217712">
        <w:rPr>
          <w:rFonts w:ascii="Times New Roman" w:hAnsi="Times New Roman" w:cs="Times New Roman"/>
          <w:lang w:val="ru-RU"/>
        </w:rPr>
        <w:t xml:space="preserve">, представители </w:t>
      </w:r>
      <w:r w:rsidR="003D4D29" w:rsidRPr="00217712">
        <w:rPr>
          <w:rFonts w:ascii="Times New Roman" w:hAnsi="Times New Roman" w:cs="Times New Roman"/>
          <w:lang w:val="ru-RU"/>
        </w:rPr>
        <w:t>учреждений</w:t>
      </w:r>
      <w:r w:rsidRPr="00217712">
        <w:rPr>
          <w:rFonts w:ascii="Times New Roman" w:hAnsi="Times New Roman" w:cs="Times New Roman"/>
          <w:lang w:val="ru-RU"/>
        </w:rPr>
        <w:t xml:space="preserve"> или организаций, на попечении которых находится </w:t>
      </w:r>
      <w:r w:rsidR="003D4D29" w:rsidRPr="00217712">
        <w:rPr>
          <w:rFonts w:ascii="Times New Roman" w:hAnsi="Times New Roman" w:cs="Times New Roman"/>
          <w:lang w:val="ru-RU"/>
        </w:rPr>
        <w:t>несовершеннолетний</w:t>
      </w:r>
      <w:r w:rsidRPr="00217712">
        <w:rPr>
          <w:rFonts w:ascii="Times New Roman" w:hAnsi="Times New Roman" w:cs="Times New Roman"/>
          <w:lang w:val="ru-RU"/>
        </w:rPr>
        <w:t xml:space="preserve"> подозреваемый, обвиняемый либо </w:t>
      </w:r>
      <w:r w:rsidR="003D4D29" w:rsidRPr="00217712">
        <w:rPr>
          <w:rFonts w:ascii="Times New Roman" w:hAnsi="Times New Roman" w:cs="Times New Roman"/>
          <w:lang w:val="ru-RU"/>
        </w:rPr>
        <w:t>потерпевший</w:t>
      </w:r>
      <w:r w:rsidRPr="00217712">
        <w:rPr>
          <w:rFonts w:ascii="Times New Roman" w:hAnsi="Times New Roman" w:cs="Times New Roman"/>
          <w:lang w:val="ru-RU"/>
        </w:rPr>
        <w:t xml:space="preserve">, </w:t>
      </w:r>
      <w:r w:rsidR="00DA483F" w:rsidRPr="00217712">
        <w:rPr>
          <w:rFonts w:ascii="Times New Roman" w:hAnsi="Times New Roman" w:cs="Times New Roman"/>
          <w:lang w:val="ru-RU"/>
        </w:rPr>
        <w:t>органы опеки и попечительства (</w:t>
      </w:r>
      <w:r w:rsidRPr="00217712">
        <w:rPr>
          <w:rFonts w:ascii="Times New Roman" w:hAnsi="Times New Roman" w:cs="Times New Roman"/>
          <w:lang w:val="ru-RU"/>
        </w:rPr>
        <w:t>ст</w:t>
      </w:r>
      <w:r w:rsidR="00DA483F" w:rsidRPr="00217712">
        <w:rPr>
          <w:rFonts w:ascii="Times New Roman" w:hAnsi="Times New Roman" w:cs="Times New Roman"/>
          <w:lang w:val="ru-RU"/>
        </w:rPr>
        <w:t>.</w:t>
      </w:r>
      <w:r w:rsidRPr="00217712">
        <w:rPr>
          <w:rFonts w:ascii="Times New Roman" w:hAnsi="Times New Roman" w:cs="Times New Roman"/>
          <w:lang w:val="ru-RU"/>
        </w:rPr>
        <w:t xml:space="preserve"> 5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</w:t>
      </w:r>
      <w:r w:rsidR="00DA483F" w:rsidRPr="00217712">
        <w:rPr>
          <w:rFonts w:ascii="Times New Roman" w:hAnsi="Times New Roman" w:cs="Times New Roman"/>
          <w:lang w:val="ru-RU"/>
        </w:rPr>
        <w:t>)</w:t>
      </w:r>
    </w:p>
    <w:p w:rsidR="0018797C" w:rsidRPr="00217712" w:rsidRDefault="0018797C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Близкие</w:t>
      </w:r>
      <w:proofErr w:type="spellEnd"/>
      <w:r w:rsidRPr="00784F04">
        <w:rPr>
          <w:b/>
        </w:rPr>
        <w:t xml:space="preserve"> </w:t>
      </w:r>
      <w:proofErr w:type="spellStart"/>
      <w:r w:rsidRPr="00784F04">
        <w:rPr>
          <w:b/>
        </w:rPr>
        <w:t>родственники</w:t>
      </w:r>
      <w:proofErr w:type="spellEnd"/>
      <w:r w:rsidRPr="00217712">
        <w:rPr>
          <w:rFonts w:ascii="Times New Roman" w:hAnsi="Times New Roman" w:cs="Times New Roman"/>
          <w:lang w:val="ru-RU"/>
        </w:rPr>
        <w:t xml:space="preserve"> – супруг или супруга, родители, </w:t>
      </w:r>
      <w:r w:rsidR="00DA483F" w:rsidRPr="00217712">
        <w:rPr>
          <w:rFonts w:ascii="Times New Roman" w:hAnsi="Times New Roman" w:cs="Times New Roman"/>
          <w:lang w:val="ru-RU"/>
        </w:rPr>
        <w:t>дети,</w:t>
      </w:r>
      <w:r w:rsidR="00D033AD" w:rsidRPr="00217712">
        <w:rPr>
          <w:rFonts w:ascii="Times New Roman" w:hAnsi="Times New Roman" w:cs="Times New Roman"/>
          <w:lang w:val="ru-RU"/>
        </w:rPr>
        <w:t xml:space="preserve"> усыновители, родные брать</w:t>
      </w:r>
      <w:r w:rsidRPr="00217712">
        <w:rPr>
          <w:rFonts w:ascii="Times New Roman" w:hAnsi="Times New Roman" w:cs="Times New Roman"/>
          <w:lang w:val="ru-RU"/>
        </w:rPr>
        <w:t>я и родные</w:t>
      </w:r>
      <w:r w:rsidR="00D033AD" w:rsidRPr="00217712">
        <w:rPr>
          <w:rFonts w:ascii="Times New Roman" w:hAnsi="Times New Roman" w:cs="Times New Roman"/>
          <w:lang w:val="ru-RU"/>
        </w:rPr>
        <w:t xml:space="preserve"> сестры, дедушка, бабушка, внуки (ст. 5 УПК РФ)</w:t>
      </w:r>
    </w:p>
    <w:p w:rsidR="003173F8" w:rsidRPr="00217712" w:rsidRDefault="00DA483F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Близкие</w:t>
      </w:r>
      <w:proofErr w:type="spellEnd"/>
      <w:r w:rsidRPr="00784F04">
        <w:rPr>
          <w:b/>
        </w:rPr>
        <w:t xml:space="preserve"> </w:t>
      </w:r>
      <w:proofErr w:type="spellStart"/>
      <w:r w:rsidRPr="00784F04">
        <w:rPr>
          <w:b/>
        </w:rPr>
        <w:t>лица</w:t>
      </w:r>
      <w:proofErr w:type="spellEnd"/>
      <w:r w:rsidRPr="00217712">
        <w:rPr>
          <w:rFonts w:ascii="Times New Roman" w:hAnsi="Times New Roman" w:cs="Times New Roman"/>
          <w:lang w:val="ru-RU"/>
        </w:rPr>
        <w:t xml:space="preserve"> – иные, за исключением близких родственников и родственников, лица, состоящие в свойстве с потерпевшим, свидетелем, а также лица, жизнь, здоровье и благополучие которых дороги потерпевшему, свидетелю в силу сложившихся личных отношений (ст. 5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</w:t>
      </w:r>
      <w:r w:rsidRPr="00217712">
        <w:rPr>
          <w:rFonts w:ascii="Times New Roman" w:hAnsi="Times New Roman" w:cs="Times New Roman"/>
          <w:lang w:val="ru-RU"/>
        </w:rPr>
        <w:t>)</w:t>
      </w:r>
    </w:p>
    <w:p w:rsidR="003173F8" w:rsidRPr="00217712" w:rsidRDefault="003173F8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Задержание</w:t>
      </w:r>
      <w:proofErr w:type="spellEnd"/>
      <w:r w:rsidRPr="00784F04">
        <w:rPr>
          <w:b/>
        </w:rPr>
        <w:t xml:space="preserve"> </w:t>
      </w:r>
      <w:proofErr w:type="spellStart"/>
      <w:r w:rsidRPr="00784F04">
        <w:rPr>
          <w:b/>
        </w:rPr>
        <w:t>подозреваемого</w:t>
      </w:r>
      <w:proofErr w:type="spellEnd"/>
      <w:r w:rsidRPr="00217712">
        <w:rPr>
          <w:rFonts w:ascii="Times New Roman" w:hAnsi="Times New Roman" w:cs="Times New Roman"/>
          <w:lang w:val="ru-RU"/>
        </w:rPr>
        <w:t xml:space="preserve"> – </w:t>
      </w:r>
      <w:r w:rsidR="00DA483F" w:rsidRPr="00217712">
        <w:rPr>
          <w:rFonts w:ascii="Times New Roman" w:hAnsi="Times New Roman" w:cs="Times New Roman"/>
          <w:lang w:val="ru-RU"/>
        </w:rPr>
        <w:t>меры процессуального принуждения,</w:t>
      </w:r>
      <w:r w:rsidRPr="00217712">
        <w:rPr>
          <w:rFonts w:ascii="Times New Roman" w:hAnsi="Times New Roman" w:cs="Times New Roman"/>
          <w:lang w:val="ru-RU"/>
        </w:rPr>
        <w:t xml:space="preserve"> применяемые органами </w:t>
      </w:r>
      <w:r w:rsidR="003D4D29" w:rsidRPr="00217712">
        <w:rPr>
          <w:rFonts w:ascii="Times New Roman" w:hAnsi="Times New Roman" w:cs="Times New Roman"/>
          <w:lang w:val="ru-RU"/>
        </w:rPr>
        <w:t>дознания</w:t>
      </w:r>
      <w:r w:rsidRPr="00217712">
        <w:rPr>
          <w:rFonts w:ascii="Times New Roman" w:hAnsi="Times New Roman" w:cs="Times New Roman"/>
          <w:lang w:val="ru-RU"/>
        </w:rPr>
        <w:t>, дознавателем, следователем на срок не более 48 часов с момента фактического задержания лица, по подозрению в совершении престу</w:t>
      </w:r>
      <w:r w:rsidR="00D033AD" w:rsidRPr="00217712">
        <w:rPr>
          <w:rFonts w:ascii="Times New Roman" w:hAnsi="Times New Roman" w:cs="Times New Roman"/>
          <w:lang w:val="ru-RU"/>
        </w:rPr>
        <w:t>пления (ст. 5 УПК РФ)</w:t>
      </w:r>
    </w:p>
    <w:p w:rsidR="003173F8" w:rsidRPr="00217712" w:rsidRDefault="003173F8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Допрос</w:t>
      </w:r>
      <w:proofErr w:type="spellEnd"/>
      <w:r w:rsidRPr="00784F04">
        <w:rPr>
          <w:b/>
        </w:rPr>
        <w:t xml:space="preserve"> </w:t>
      </w:r>
      <w:r w:rsidRPr="00217712">
        <w:rPr>
          <w:rFonts w:ascii="Times New Roman" w:hAnsi="Times New Roman" w:cs="Times New Roman"/>
          <w:lang w:val="ru-RU"/>
        </w:rPr>
        <w:t xml:space="preserve">– </w:t>
      </w:r>
      <w:r w:rsidR="003D4D29" w:rsidRPr="00217712">
        <w:rPr>
          <w:rFonts w:ascii="Times New Roman" w:hAnsi="Times New Roman" w:cs="Times New Roman"/>
          <w:lang w:val="ru-RU"/>
        </w:rPr>
        <w:t>следственное</w:t>
      </w:r>
      <w:r w:rsidRPr="00217712">
        <w:rPr>
          <w:rFonts w:ascii="Times New Roman" w:hAnsi="Times New Roman" w:cs="Times New Roman"/>
          <w:lang w:val="ru-RU"/>
        </w:rPr>
        <w:t xml:space="preserve"> действие</w:t>
      </w:r>
      <w:r w:rsidR="008F79B2" w:rsidRPr="00217712">
        <w:rPr>
          <w:rFonts w:ascii="Times New Roman" w:hAnsi="Times New Roman" w:cs="Times New Roman"/>
          <w:lang w:val="ru-RU"/>
        </w:rPr>
        <w:t>,</w:t>
      </w:r>
      <w:r w:rsidRPr="00217712">
        <w:rPr>
          <w:rFonts w:ascii="Times New Roman" w:hAnsi="Times New Roman" w:cs="Times New Roman"/>
          <w:lang w:val="ru-RU"/>
        </w:rPr>
        <w:t xml:space="preserve"> которое состоит в том, что </w:t>
      </w:r>
      <w:r w:rsidR="003D4D29" w:rsidRPr="00217712">
        <w:rPr>
          <w:rFonts w:ascii="Times New Roman" w:hAnsi="Times New Roman" w:cs="Times New Roman"/>
          <w:lang w:val="ru-RU"/>
        </w:rPr>
        <w:t>уполномоченное</w:t>
      </w:r>
      <w:r w:rsidRPr="00217712">
        <w:rPr>
          <w:rFonts w:ascii="Times New Roman" w:hAnsi="Times New Roman" w:cs="Times New Roman"/>
          <w:lang w:val="ru-RU"/>
        </w:rPr>
        <w:t xml:space="preserve"> должностное лицо получает и фиксирует в </w:t>
      </w:r>
      <w:r w:rsidR="003D4D29" w:rsidRPr="00217712">
        <w:rPr>
          <w:rFonts w:ascii="Times New Roman" w:hAnsi="Times New Roman" w:cs="Times New Roman"/>
          <w:lang w:val="ru-RU"/>
        </w:rPr>
        <w:t>установленном</w:t>
      </w:r>
      <w:r w:rsidRPr="00217712">
        <w:rPr>
          <w:rFonts w:ascii="Times New Roman" w:hAnsi="Times New Roman" w:cs="Times New Roman"/>
          <w:lang w:val="ru-RU"/>
        </w:rPr>
        <w:t xml:space="preserve"> законом порядке показания потерпевших, свидетелей, подозреваемых, обвиняемых, экспертах об известных им фактах, имеющих значение для уголовного дела </w:t>
      </w:r>
    </w:p>
    <w:p w:rsidR="003173F8" w:rsidRPr="00217712" w:rsidRDefault="003173F8" w:rsidP="0018797C">
      <w:pPr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784F04">
        <w:rPr>
          <w:b/>
        </w:rPr>
        <w:t>Опрос</w:t>
      </w:r>
      <w:proofErr w:type="spellEnd"/>
      <w:r w:rsidRPr="00784F04">
        <w:rPr>
          <w:b/>
        </w:rPr>
        <w:t xml:space="preserve"> </w:t>
      </w:r>
      <w:r w:rsidRPr="00217712">
        <w:rPr>
          <w:rFonts w:ascii="Times New Roman" w:hAnsi="Times New Roman" w:cs="Times New Roman"/>
          <w:lang w:val="ru-RU"/>
        </w:rPr>
        <w:t xml:space="preserve">– </w:t>
      </w:r>
      <w:r w:rsidR="00D033AD" w:rsidRPr="00217712">
        <w:rPr>
          <w:rFonts w:ascii="Times New Roman" w:hAnsi="Times New Roman" w:cs="Times New Roman"/>
          <w:lang w:val="ru-RU"/>
        </w:rPr>
        <w:t>процессуальное действие,</w:t>
      </w:r>
      <w:r w:rsidRPr="00217712">
        <w:rPr>
          <w:rFonts w:ascii="Times New Roman" w:hAnsi="Times New Roman" w:cs="Times New Roman"/>
          <w:lang w:val="ru-RU"/>
        </w:rPr>
        <w:t xml:space="preserve"> выполняемое в ходе процессуальной проверки </w:t>
      </w:r>
      <w:r w:rsidR="00D033AD" w:rsidRPr="00217712">
        <w:rPr>
          <w:rFonts w:ascii="Times New Roman" w:hAnsi="Times New Roman" w:cs="Times New Roman"/>
          <w:lang w:val="ru-RU"/>
        </w:rPr>
        <w:t>(до</w:t>
      </w:r>
      <w:r w:rsidRPr="00217712">
        <w:rPr>
          <w:rFonts w:ascii="Times New Roman" w:hAnsi="Times New Roman" w:cs="Times New Roman"/>
          <w:lang w:val="ru-RU"/>
        </w:rPr>
        <w:t xml:space="preserve"> возбуждения уголовного </w:t>
      </w:r>
      <w:r w:rsidR="00D033AD" w:rsidRPr="00217712">
        <w:rPr>
          <w:rFonts w:ascii="Times New Roman" w:hAnsi="Times New Roman" w:cs="Times New Roman"/>
          <w:lang w:val="ru-RU"/>
        </w:rPr>
        <w:t>дела)</w:t>
      </w:r>
      <w:r w:rsidRPr="00217712">
        <w:rPr>
          <w:rFonts w:ascii="Times New Roman" w:hAnsi="Times New Roman" w:cs="Times New Roman"/>
          <w:lang w:val="ru-RU"/>
        </w:rPr>
        <w:t xml:space="preserve"> и заключающееся в получении от опрашиваемого лица </w:t>
      </w:r>
      <w:r w:rsidR="00D033AD" w:rsidRPr="00217712">
        <w:rPr>
          <w:rFonts w:ascii="Times New Roman" w:hAnsi="Times New Roman" w:cs="Times New Roman"/>
          <w:lang w:val="ru-RU"/>
        </w:rPr>
        <w:t>(в</w:t>
      </w:r>
      <w:r w:rsidRPr="00217712">
        <w:rPr>
          <w:rFonts w:ascii="Times New Roman" w:hAnsi="Times New Roman" w:cs="Times New Roman"/>
          <w:lang w:val="ru-RU"/>
        </w:rPr>
        <w:t xml:space="preserve"> том числе заявителя либо предполагаемого </w:t>
      </w:r>
      <w:r w:rsidR="00D033AD" w:rsidRPr="00217712">
        <w:rPr>
          <w:rFonts w:ascii="Times New Roman" w:hAnsi="Times New Roman" w:cs="Times New Roman"/>
          <w:lang w:val="ru-RU"/>
        </w:rPr>
        <w:t>правонарушителя)</w:t>
      </w:r>
      <w:r w:rsidRPr="00217712">
        <w:rPr>
          <w:rFonts w:ascii="Times New Roman" w:hAnsi="Times New Roman" w:cs="Times New Roman"/>
          <w:lang w:val="ru-RU"/>
        </w:rPr>
        <w:t xml:space="preserve"> информации, касающихся определенных обстоятельств произошедшего.</w:t>
      </w:r>
      <w:proofErr w:type="gramEnd"/>
    </w:p>
    <w:p w:rsidR="003173F8" w:rsidRPr="00217712" w:rsidRDefault="003173F8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Показания</w:t>
      </w:r>
      <w:proofErr w:type="spellEnd"/>
      <w:r w:rsidRPr="0021771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17712">
        <w:rPr>
          <w:rFonts w:ascii="Times New Roman" w:hAnsi="Times New Roman" w:cs="Times New Roman"/>
          <w:lang w:val="ru-RU"/>
        </w:rPr>
        <w:t>-  устные</w:t>
      </w:r>
      <w:proofErr w:type="gramEnd"/>
      <w:r w:rsidRPr="00217712">
        <w:rPr>
          <w:rFonts w:ascii="Times New Roman" w:hAnsi="Times New Roman" w:cs="Times New Roman"/>
          <w:lang w:val="ru-RU"/>
        </w:rPr>
        <w:t xml:space="preserve"> сообщения по вопросам составляющим содержание </w:t>
      </w:r>
      <w:r w:rsidR="003D4D29" w:rsidRPr="00217712">
        <w:rPr>
          <w:rFonts w:ascii="Times New Roman" w:hAnsi="Times New Roman" w:cs="Times New Roman"/>
          <w:lang w:val="ru-RU"/>
        </w:rPr>
        <w:t>предъявленного</w:t>
      </w:r>
      <w:r w:rsidRPr="00217712">
        <w:rPr>
          <w:rFonts w:ascii="Times New Roman" w:hAnsi="Times New Roman" w:cs="Times New Roman"/>
          <w:lang w:val="ru-RU"/>
        </w:rPr>
        <w:t xml:space="preserve"> обвинения, а </w:t>
      </w:r>
      <w:r w:rsidR="00D033AD" w:rsidRPr="00217712">
        <w:rPr>
          <w:rFonts w:ascii="Times New Roman" w:hAnsi="Times New Roman" w:cs="Times New Roman"/>
          <w:lang w:val="ru-RU"/>
        </w:rPr>
        <w:t>также</w:t>
      </w:r>
      <w:r w:rsidRPr="00217712">
        <w:rPr>
          <w:rFonts w:ascii="Times New Roman" w:hAnsi="Times New Roman" w:cs="Times New Roman"/>
          <w:lang w:val="ru-RU"/>
        </w:rPr>
        <w:t xml:space="preserve"> об иных обстоятельствах</w:t>
      </w:r>
      <w:r w:rsidR="00013BDF" w:rsidRPr="00217712">
        <w:rPr>
          <w:rFonts w:ascii="Times New Roman" w:hAnsi="Times New Roman" w:cs="Times New Roman"/>
          <w:lang w:val="ru-RU"/>
        </w:rPr>
        <w:t>,</w:t>
      </w:r>
      <w:r w:rsidRPr="00217712">
        <w:rPr>
          <w:rFonts w:ascii="Times New Roman" w:hAnsi="Times New Roman" w:cs="Times New Roman"/>
          <w:lang w:val="ru-RU"/>
        </w:rPr>
        <w:t xml:space="preserve"> имеющих значение для дела, и об имеющихся в деле доказательствах, данные при допросе и зафиксированные в установленном законом порядке.</w:t>
      </w:r>
    </w:p>
    <w:p w:rsidR="003173F8" w:rsidRPr="00217712" w:rsidRDefault="003173F8" w:rsidP="0018797C">
      <w:pPr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784F04">
        <w:rPr>
          <w:b/>
        </w:rPr>
        <w:t>Потерпевший</w:t>
      </w:r>
      <w:proofErr w:type="spellEnd"/>
      <w:r w:rsidRPr="00217712">
        <w:rPr>
          <w:rFonts w:ascii="Times New Roman" w:hAnsi="Times New Roman" w:cs="Times New Roman"/>
          <w:lang w:val="ru-RU"/>
        </w:rPr>
        <w:t xml:space="preserve"> – физическое лицо, которому преступлением причинен физический, имущественный, моральный вред.</w:t>
      </w:r>
      <w:proofErr w:type="gramEnd"/>
      <w:r w:rsidRPr="00217712">
        <w:rPr>
          <w:rFonts w:ascii="Times New Roman" w:hAnsi="Times New Roman" w:cs="Times New Roman"/>
          <w:lang w:val="ru-RU"/>
        </w:rPr>
        <w:t xml:space="preserve"> 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 </w:t>
      </w:r>
      <w:r w:rsidR="00D033AD" w:rsidRPr="00217712">
        <w:rPr>
          <w:rFonts w:ascii="Times New Roman" w:hAnsi="Times New Roman" w:cs="Times New Roman"/>
          <w:lang w:val="ru-RU"/>
        </w:rPr>
        <w:t>(часть</w:t>
      </w:r>
      <w:r w:rsidRPr="00217712">
        <w:rPr>
          <w:rFonts w:ascii="Times New Roman" w:hAnsi="Times New Roman" w:cs="Times New Roman"/>
          <w:lang w:val="ru-RU"/>
        </w:rPr>
        <w:t xml:space="preserve"> 1 ст</w:t>
      </w:r>
      <w:r w:rsidR="00D033AD" w:rsidRPr="00217712">
        <w:rPr>
          <w:rFonts w:ascii="Times New Roman" w:hAnsi="Times New Roman" w:cs="Times New Roman"/>
          <w:lang w:val="ru-RU"/>
        </w:rPr>
        <w:t>.</w:t>
      </w:r>
      <w:r w:rsidRPr="00217712">
        <w:rPr>
          <w:rFonts w:ascii="Times New Roman" w:hAnsi="Times New Roman" w:cs="Times New Roman"/>
          <w:lang w:val="ru-RU"/>
        </w:rPr>
        <w:t xml:space="preserve"> 42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РФ)</w:t>
      </w:r>
      <w:r w:rsidRPr="00217712">
        <w:rPr>
          <w:rFonts w:ascii="Times New Roman" w:hAnsi="Times New Roman" w:cs="Times New Roman"/>
          <w:lang w:val="ru-RU"/>
        </w:rPr>
        <w:t xml:space="preserve"> </w:t>
      </w:r>
    </w:p>
    <w:p w:rsidR="003173F8" w:rsidRPr="00217712" w:rsidRDefault="003173F8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Привод</w:t>
      </w:r>
      <w:proofErr w:type="spellEnd"/>
      <w:r w:rsidRPr="00217712">
        <w:rPr>
          <w:rFonts w:ascii="Times New Roman" w:hAnsi="Times New Roman" w:cs="Times New Roman"/>
          <w:lang w:val="ru-RU"/>
        </w:rPr>
        <w:t xml:space="preserve"> – принудительное доставление подозреваемого, обвиняемого, а </w:t>
      </w:r>
      <w:r w:rsidR="00D033AD" w:rsidRPr="00217712">
        <w:rPr>
          <w:rFonts w:ascii="Times New Roman" w:hAnsi="Times New Roman" w:cs="Times New Roman"/>
          <w:lang w:val="ru-RU"/>
        </w:rPr>
        <w:t>также</w:t>
      </w:r>
      <w:r w:rsidRPr="00217712">
        <w:rPr>
          <w:rFonts w:ascii="Times New Roman" w:hAnsi="Times New Roman" w:cs="Times New Roman"/>
          <w:lang w:val="ru-RU"/>
        </w:rPr>
        <w:t xml:space="preserve"> потерпевшего и свидетеля к дознавателю, следователю, прокурору или в суд </w:t>
      </w:r>
      <w:r w:rsidR="00D033AD" w:rsidRPr="00217712">
        <w:rPr>
          <w:rFonts w:ascii="Times New Roman" w:hAnsi="Times New Roman" w:cs="Times New Roman"/>
          <w:lang w:val="ru-RU"/>
        </w:rPr>
        <w:t>(ст.</w:t>
      </w:r>
      <w:r w:rsidRPr="00217712">
        <w:rPr>
          <w:rFonts w:ascii="Times New Roman" w:hAnsi="Times New Roman" w:cs="Times New Roman"/>
          <w:lang w:val="ru-RU"/>
        </w:rPr>
        <w:t xml:space="preserve"> 113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РФ)</w:t>
      </w:r>
    </w:p>
    <w:p w:rsidR="003173F8" w:rsidRPr="00217712" w:rsidRDefault="003173F8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Свидетель</w:t>
      </w:r>
      <w:proofErr w:type="spellEnd"/>
      <w:r w:rsidRPr="00784F04">
        <w:rPr>
          <w:b/>
        </w:rPr>
        <w:t xml:space="preserve"> </w:t>
      </w:r>
      <w:r w:rsidRPr="00217712">
        <w:rPr>
          <w:rFonts w:ascii="Times New Roman" w:hAnsi="Times New Roman" w:cs="Times New Roman"/>
          <w:lang w:val="ru-RU"/>
        </w:rPr>
        <w:t xml:space="preserve">– лицо, которому могут быть известны какие-либо обстоятельства, имеющие значения для расследования и разрешения уголовного дела, и которое вызвано для дачи показания </w:t>
      </w:r>
      <w:r w:rsidR="00D033AD" w:rsidRPr="00217712">
        <w:rPr>
          <w:rFonts w:ascii="Times New Roman" w:hAnsi="Times New Roman" w:cs="Times New Roman"/>
          <w:lang w:val="ru-RU"/>
        </w:rPr>
        <w:t>(</w:t>
      </w:r>
      <w:r w:rsidRPr="00217712">
        <w:rPr>
          <w:rFonts w:ascii="Times New Roman" w:hAnsi="Times New Roman" w:cs="Times New Roman"/>
          <w:lang w:val="ru-RU"/>
        </w:rPr>
        <w:t xml:space="preserve">часть 1 </w:t>
      </w:r>
      <w:r w:rsidR="00D033AD" w:rsidRPr="00217712">
        <w:rPr>
          <w:rFonts w:ascii="Times New Roman" w:hAnsi="Times New Roman" w:cs="Times New Roman"/>
          <w:lang w:val="ru-RU"/>
        </w:rPr>
        <w:t>ст.56 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РФ)</w:t>
      </w:r>
    </w:p>
    <w:p w:rsidR="003173F8" w:rsidRPr="00217712" w:rsidRDefault="00A6659B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Свидетельский</w:t>
      </w:r>
      <w:proofErr w:type="spellEnd"/>
      <w:r w:rsidRPr="00784F04">
        <w:rPr>
          <w:b/>
        </w:rPr>
        <w:t xml:space="preserve"> </w:t>
      </w:r>
      <w:proofErr w:type="spellStart"/>
      <w:r w:rsidRPr="00784F04">
        <w:rPr>
          <w:b/>
        </w:rPr>
        <w:t>иммунитет</w:t>
      </w:r>
      <w:proofErr w:type="spellEnd"/>
      <w:r w:rsidRPr="00217712">
        <w:rPr>
          <w:rFonts w:ascii="Times New Roman" w:hAnsi="Times New Roman" w:cs="Times New Roman"/>
          <w:lang w:val="ru-RU"/>
        </w:rPr>
        <w:t xml:space="preserve"> – право лица не давать показания против себя и близких родственников, а </w:t>
      </w:r>
      <w:r w:rsidR="00D033AD" w:rsidRPr="00217712">
        <w:rPr>
          <w:rFonts w:ascii="Times New Roman" w:hAnsi="Times New Roman" w:cs="Times New Roman"/>
          <w:lang w:val="ru-RU"/>
        </w:rPr>
        <w:t>также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в иных случаях,</w:t>
      </w:r>
      <w:r w:rsidRPr="00217712">
        <w:rPr>
          <w:rFonts w:ascii="Times New Roman" w:hAnsi="Times New Roman" w:cs="Times New Roman"/>
          <w:lang w:val="ru-RU"/>
        </w:rPr>
        <w:t xml:space="preserve"> предусмотренных настоящим кодексом </w:t>
      </w:r>
      <w:r w:rsidR="00D033AD" w:rsidRPr="00217712">
        <w:rPr>
          <w:rFonts w:ascii="Times New Roman" w:hAnsi="Times New Roman" w:cs="Times New Roman"/>
          <w:lang w:val="ru-RU"/>
        </w:rPr>
        <w:t>(ст.</w:t>
      </w:r>
      <w:r w:rsidRPr="00217712">
        <w:rPr>
          <w:rFonts w:ascii="Times New Roman" w:hAnsi="Times New Roman" w:cs="Times New Roman"/>
          <w:lang w:val="ru-RU"/>
        </w:rPr>
        <w:t xml:space="preserve">5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РФ)</w:t>
      </w:r>
    </w:p>
    <w:p w:rsidR="00A6659B" w:rsidRPr="00217712" w:rsidRDefault="00A6659B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Специализированные</w:t>
      </w:r>
      <w:proofErr w:type="spellEnd"/>
      <w:r w:rsidRPr="00784F04">
        <w:rPr>
          <w:b/>
        </w:rPr>
        <w:t xml:space="preserve"> </w:t>
      </w:r>
      <w:proofErr w:type="spellStart"/>
      <w:r w:rsidR="003D4D29" w:rsidRPr="00784F04">
        <w:rPr>
          <w:b/>
        </w:rPr>
        <w:t>учреждения</w:t>
      </w:r>
      <w:proofErr w:type="spellEnd"/>
      <w:r w:rsidRPr="00784F04">
        <w:rPr>
          <w:b/>
        </w:rPr>
        <w:t xml:space="preserve"> </w:t>
      </w:r>
      <w:proofErr w:type="spellStart"/>
      <w:r w:rsidRPr="00784F04">
        <w:rPr>
          <w:b/>
        </w:rPr>
        <w:t>для</w:t>
      </w:r>
      <w:proofErr w:type="spellEnd"/>
      <w:r w:rsidRPr="00784F04">
        <w:rPr>
          <w:b/>
        </w:rPr>
        <w:t xml:space="preserve"> </w:t>
      </w:r>
      <w:proofErr w:type="spellStart"/>
      <w:r w:rsidRPr="00784F04">
        <w:rPr>
          <w:b/>
        </w:rPr>
        <w:t>несовершеннолетних</w:t>
      </w:r>
      <w:proofErr w:type="spellEnd"/>
      <w:r w:rsidRPr="00217712">
        <w:rPr>
          <w:rFonts w:ascii="Times New Roman" w:hAnsi="Times New Roman" w:cs="Times New Roman"/>
          <w:lang w:val="ru-RU"/>
        </w:rPr>
        <w:t xml:space="preserve"> – специализированный </w:t>
      </w:r>
      <w:r w:rsidR="003D4D29" w:rsidRPr="00217712">
        <w:rPr>
          <w:rFonts w:ascii="Times New Roman" w:hAnsi="Times New Roman" w:cs="Times New Roman"/>
          <w:lang w:val="ru-RU"/>
        </w:rPr>
        <w:t>государственный</w:t>
      </w:r>
      <w:r w:rsidRPr="00217712">
        <w:rPr>
          <w:rFonts w:ascii="Times New Roman" w:hAnsi="Times New Roman" w:cs="Times New Roman"/>
          <w:lang w:val="ru-RU"/>
        </w:rPr>
        <w:t xml:space="preserve"> орган, обеспечивающий исправление несовершеннолетних и созданный в соответствии с федеральным </w:t>
      </w:r>
      <w:r w:rsidR="003D4D29" w:rsidRPr="00217712">
        <w:rPr>
          <w:rFonts w:ascii="Times New Roman" w:hAnsi="Times New Roman" w:cs="Times New Roman"/>
          <w:lang w:val="ru-RU"/>
        </w:rPr>
        <w:t>законом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(ст.</w:t>
      </w:r>
      <w:r w:rsidRPr="00217712">
        <w:rPr>
          <w:rFonts w:ascii="Times New Roman" w:hAnsi="Times New Roman" w:cs="Times New Roman"/>
          <w:lang w:val="ru-RU"/>
        </w:rPr>
        <w:t xml:space="preserve">5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РФ)</w:t>
      </w:r>
    </w:p>
    <w:p w:rsidR="00A6659B" w:rsidRPr="00217712" w:rsidRDefault="003D4D29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lastRenderedPageBreak/>
        <w:t>Сторона</w:t>
      </w:r>
      <w:proofErr w:type="spellEnd"/>
      <w:r w:rsidR="00A6659B" w:rsidRPr="00784F04">
        <w:rPr>
          <w:b/>
        </w:rPr>
        <w:t xml:space="preserve"> </w:t>
      </w:r>
      <w:proofErr w:type="spellStart"/>
      <w:r w:rsidRPr="00784F04">
        <w:rPr>
          <w:b/>
        </w:rPr>
        <w:t>защиты</w:t>
      </w:r>
      <w:proofErr w:type="spellEnd"/>
      <w:r w:rsidR="00A6659B" w:rsidRPr="00217712">
        <w:rPr>
          <w:rFonts w:ascii="Times New Roman" w:hAnsi="Times New Roman" w:cs="Times New Roman"/>
          <w:lang w:val="ru-RU"/>
        </w:rPr>
        <w:t xml:space="preserve"> – обвиняемый, а </w:t>
      </w:r>
      <w:r w:rsidR="00D033AD" w:rsidRPr="00217712">
        <w:rPr>
          <w:rFonts w:ascii="Times New Roman" w:hAnsi="Times New Roman" w:cs="Times New Roman"/>
          <w:lang w:val="ru-RU"/>
        </w:rPr>
        <w:t>также</w:t>
      </w:r>
      <w:r w:rsidR="00A6659B" w:rsidRPr="00217712">
        <w:rPr>
          <w:rFonts w:ascii="Times New Roman" w:hAnsi="Times New Roman" w:cs="Times New Roman"/>
          <w:lang w:val="ru-RU"/>
        </w:rPr>
        <w:t xml:space="preserve"> его законные представители, </w:t>
      </w:r>
      <w:r w:rsidRPr="00217712">
        <w:rPr>
          <w:rFonts w:ascii="Times New Roman" w:hAnsi="Times New Roman" w:cs="Times New Roman"/>
          <w:lang w:val="ru-RU"/>
        </w:rPr>
        <w:t>защитник</w:t>
      </w:r>
      <w:r w:rsidR="00A6659B" w:rsidRPr="00217712">
        <w:rPr>
          <w:rFonts w:ascii="Times New Roman" w:hAnsi="Times New Roman" w:cs="Times New Roman"/>
          <w:lang w:val="ru-RU"/>
        </w:rPr>
        <w:t xml:space="preserve">, гражданский ответчик, его законный представитель и </w:t>
      </w:r>
      <w:r w:rsidRPr="00217712">
        <w:rPr>
          <w:rFonts w:ascii="Times New Roman" w:hAnsi="Times New Roman" w:cs="Times New Roman"/>
          <w:lang w:val="ru-RU"/>
        </w:rPr>
        <w:t xml:space="preserve">представитель </w:t>
      </w:r>
      <w:r w:rsidR="00D033AD" w:rsidRPr="00217712">
        <w:rPr>
          <w:rFonts w:ascii="Times New Roman" w:hAnsi="Times New Roman" w:cs="Times New Roman"/>
          <w:lang w:val="ru-RU"/>
        </w:rPr>
        <w:t>(</w:t>
      </w:r>
      <w:r w:rsidR="00A6659B" w:rsidRPr="00217712">
        <w:rPr>
          <w:rFonts w:ascii="Times New Roman" w:hAnsi="Times New Roman" w:cs="Times New Roman"/>
          <w:lang w:val="ru-RU"/>
        </w:rPr>
        <w:t>ст</w:t>
      </w:r>
      <w:r w:rsidR="00D033AD" w:rsidRPr="00217712">
        <w:rPr>
          <w:rFonts w:ascii="Times New Roman" w:hAnsi="Times New Roman" w:cs="Times New Roman"/>
          <w:lang w:val="ru-RU"/>
        </w:rPr>
        <w:t>.</w:t>
      </w:r>
      <w:r w:rsidR="00A6659B" w:rsidRPr="00217712">
        <w:rPr>
          <w:rFonts w:ascii="Times New Roman" w:hAnsi="Times New Roman" w:cs="Times New Roman"/>
          <w:lang w:val="ru-RU"/>
        </w:rPr>
        <w:t xml:space="preserve"> 5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="00A6659B"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РФ)</w:t>
      </w:r>
    </w:p>
    <w:p w:rsidR="003173F8" w:rsidRPr="00217712" w:rsidRDefault="00A6659B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Реабилитация</w:t>
      </w:r>
      <w:proofErr w:type="spellEnd"/>
      <w:r w:rsidRPr="00217712">
        <w:rPr>
          <w:rFonts w:ascii="Times New Roman" w:hAnsi="Times New Roman" w:cs="Times New Roman"/>
          <w:lang w:val="ru-RU"/>
        </w:rPr>
        <w:t xml:space="preserve"> – порядок восстановления прав и свобод лица, незаконно и необоснованно подвергнутого уголовному преследованию, и возмещения ему причиненного вреда </w:t>
      </w:r>
      <w:r w:rsidR="00D033AD" w:rsidRPr="00217712">
        <w:rPr>
          <w:rFonts w:ascii="Times New Roman" w:hAnsi="Times New Roman" w:cs="Times New Roman"/>
          <w:lang w:val="ru-RU"/>
        </w:rPr>
        <w:t>(</w:t>
      </w:r>
      <w:r w:rsidRPr="00217712">
        <w:rPr>
          <w:rFonts w:ascii="Times New Roman" w:hAnsi="Times New Roman" w:cs="Times New Roman"/>
          <w:lang w:val="ru-RU"/>
        </w:rPr>
        <w:t>ст</w:t>
      </w:r>
      <w:r w:rsidR="00D033AD" w:rsidRPr="00217712">
        <w:rPr>
          <w:rFonts w:ascii="Times New Roman" w:hAnsi="Times New Roman" w:cs="Times New Roman"/>
          <w:lang w:val="ru-RU"/>
        </w:rPr>
        <w:t>.</w:t>
      </w:r>
      <w:r w:rsidRPr="00217712">
        <w:rPr>
          <w:rFonts w:ascii="Times New Roman" w:hAnsi="Times New Roman" w:cs="Times New Roman"/>
          <w:lang w:val="ru-RU"/>
        </w:rPr>
        <w:t xml:space="preserve"> 5 </w:t>
      </w:r>
      <w:r w:rsidR="00D033AD" w:rsidRPr="00217712">
        <w:rPr>
          <w:rFonts w:ascii="Times New Roman" w:hAnsi="Times New Roman" w:cs="Times New Roman"/>
          <w:lang w:val="ru-RU"/>
        </w:rPr>
        <w:t>УПК РФ)</w:t>
      </w:r>
    </w:p>
    <w:p w:rsidR="00A6659B" w:rsidRPr="00217712" w:rsidRDefault="00A6659B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Реабилитированный</w:t>
      </w:r>
      <w:proofErr w:type="spellEnd"/>
      <w:r w:rsidRPr="00784F04">
        <w:rPr>
          <w:b/>
        </w:rPr>
        <w:t xml:space="preserve"> </w:t>
      </w:r>
      <w:r w:rsidRPr="00217712">
        <w:rPr>
          <w:rFonts w:ascii="Times New Roman" w:hAnsi="Times New Roman" w:cs="Times New Roman"/>
          <w:lang w:val="ru-RU"/>
        </w:rPr>
        <w:t xml:space="preserve">– лицо, имеющее в соответствии с настоящим кодексом право на </w:t>
      </w:r>
      <w:r w:rsidR="003D4D29" w:rsidRPr="00217712">
        <w:rPr>
          <w:rFonts w:ascii="Times New Roman" w:hAnsi="Times New Roman" w:cs="Times New Roman"/>
          <w:lang w:val="ru-RU"/>
        </w:rPr>
        <w:t>возмещение</w:t>
      </w:r>
      <w:r w:rsidRPr="00217712">
        <w:rPr>
          <w:rFonts w:ascii="Times New Roman" w:hAnsi="Times New Roman" w:cs="Times New Roman"/>
          <w:lang w:val="ru-RU"/>
        </w:rPr>
        <w:t xml:space="preserve"> вреда, причиненного ему в связи с незаконными или необоснованным уголовным преследованием </w:t>
      </w:r>
      <w:r w:rsidR="00D033AD" w:rsidRPr="00217712">
        <w:rPr>
          <w:rFonts w:ascii="Times New Roman" w:hAnsi="Times New Roman" w:cs="Times New Roman"/>
          <w:lang w:val="ru-RU"/>
        </w:rPr>
        <w:t>(ст.</w:t>
      </w:r>
      <w:r w:rsidRPr="00217712">
        <w:rPr>
          <w:rFonts w:ascii="Times New Roman" w:hAnsi="Times New Roman" w:cs="Times New Roman"/>
          <w:lang w:val="ru-RU"/>
        </w:rPr>
        <w:t xml:space="preserve">5 </w:t>
      </w:r>
      <w:r w:rsidR="00D033AD" w:rsidRPr="00217712">
        <w:rPr>
          <w:rFonts w:ascii="Times New Roman" w:hAnsi="Times New Roman" w:cs="Times New Roman"/>
          <w:lang w:val="ru-RU"/>
        </w:rPr>
        <w:t>УПК РФ)</w:t>
      </w:r>
    </w:p>
    <w:p w:rsidR="00A6659B" w:rsidRPr="00217712" w:rsidRDefault="00A6659B" w:rsidP="0018797C">
      <w:p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b/>
        </w:rPr>
        <w:t>Педагог</w:t>
      </w:r>
      <w:proofErr w:type="spellEnd"/>
      <w:r w:rsidRPr="00217712">
        <w:rPr>
          <w:rFonts w:ascii="Times New Roman" w:hAnsi="Times New Roman" w:cs="Times New Roman"/>
          <w:lang w:val="ru-RU"/>
        </w:rPr>
        <w:t xml:space="preserve"> – </w:t>
      </w:r>
      <w:r w:rsidR="003D4D29" w:rsidRPr="00217712">
        <w:rPr>
          <w:rFonts w:ascii="Times New Roman" w:hAnsi="Times New Roman" w:cs="Times New Roman"/>
          <w:lang w:val="ru-RU"/>
        </w:rPr>
        <w:t>педагогический работник,</w:t>
      </w:r>
      <w:r w:rsidRPr="00217712">
        <w:rPr>
          <w:rFonts w:ascii="Times New Roman" w:hAnsi="Times New Roman" w:cs="Times New Roman"/>
          <w:lang w:val="ru-RU"/>
        </w:rPr>
        <w:t xml:space="preserve"> выполняющий в образовательной организации или организации осуществляющей обучение, обязанности по обучению и </w:t>
      </w:r>
      <w:r w:rsidR="003D4D29" w:rsidRPr="00217712">
        <w:rPr>
          <w:rFonts w:ascii="Times New Roman" w:hAnsi="Times New Roman" w:cs="Times New Roman"/>
          <w:lang w:val="ru-RU"/>
        </w:rPr>
        <w:t>воспитанию</w:t>
      </w:r>
      <w:r w:rsidRPr="00217712">
        <w:rPr>
          <w:rFonts w:ascii="Times New Roman" w:hAnsi="Times New Roman" w:cs="Times New Roman"/>
          <w:lang w:val="ru-RU"/>
        </w:rPr>
        <w:t xml:space="preserve"> обучающихся </w:t>
      </w:r>
      <w:r w:rsidR="00D033AD" w:rsidRPr="00217712">
        <w:rPr>
          <w:rFonts w:ascii="Times New Roman" w:hAnsi="Times New Roman" w:cs="Times New Roman"/>
          <w:lang w:val="ru-RU"/>
        </w:rPr>
        <w:t>(ст.</w:t>
      </w:r>
      <w:r w:rsidRPr="00217712">
        <w:rPr>
          <w:rFonts w:ascii="Times New Roman" w:hAnsi="Times New Roman" w:cs="Times New Roman"/>
          <w:lang w:val="ru-RU"/>
        </w:rPr>
        <w:t xml:space="preserve">5 </w:t>
      </w:r>
      <w:r w:rsidR="00D033AD" w:rsidRPr="00217712">
        <w:rPr>
          <w:rFonts w:ascii="Times New Roman" w:hAnsi="Times New Roman" w:cs="Times New Roman"/>
          <w:lang w:val="ru-RU"/>
        </w:rPr>
        <w:t>УПК РФ)</w:t>
      </w:r>
    </w:p>
    <w:p w:rsidR="00A6659B" w:rsidRPr="00784F04" w:rsidRDefault="00A6659B" w:rsidP="00784F04">
      <w:pPr>
        <w:rPr>
          <w:rStyle w:val="ab"/>
          <w:rFonts w:ascii="Times New Roman" w:hAnsi="Times New Roman" w:cs="Times New Roman"/>
          <w:i w:val="0"/>
          <w:color w:val="auto"/>
          <w:lang w:val="ru-RU"/>
        </w:rPr>
      </w:pPr>
      <w:r w:rsidRPr="00784F04">
        <w:rPr>
          <w:rStyle w:val="ab"/>
          <w:rFonts w:ascii="Times New Roman" w:hAnsi="Times New Roman" w:cs="Times New Roman"/>
          <w:i w:val="0"/>
          <w:color w:val="auto"/>
          <w:lang w:val="ru-RU"/>
        </w:rPr>
        <w:t xml:space="preserve">Если вы </w:t>
      </w:r>
      <w:r w:rsidR="003D4D29" w:rsidRPr="00784F04">
        <w:rPr>
          <w:rStyle w:val="ab"/>
          <w:rFonts w:ascii="Times New Roman" w:hAnsi="Times New Roman" w:cs="Times New Roman"/>
          <w:i w:val="0"/>
          <w:color w:val="auto"/>
          <w:lang w:val="ru-RU"/>
        </w:rPr>
        <w:t>узнали,</w:t>
      </w:r>
      <w:r w:rsidRPr="00784F04">
        <w:rPr>
          <w:rStyle w:val="ab"/>
          <w:rFonts w:ascii="Times New Roman" w:hAnsi="Times New Roman" w:cs="Times New Roman"/>
          <w:i w:val="0"/>
          <w:color w:val="auto"/>
          <w:lang w:val="ru-RU"/>
        </w:rPr>
        <w:t xml:space="preserve"> что ваш ребенок подвергается </w:t>
      </w:r>
      <w:r w:rsidR="003D4D29" w:rsidRPr="00784F04">
        <w:rPr>
          <w:rStyle w:val="ab"/>
          <w:rFonts w:ascii="Times New Roman" w:hAnsi="Times New Roman" w:cs="Times New Roman"/>
          <w:i w:val="0"/>
          <w:color w:val="auto"/>
          <w:lang w:val="ru-RU"/>
        </w:rPr>
        <w:t>противоправному</w:t>
      </w:r>
      <w:r w:rsidRPr="00784F04">
        <w:rPr>
          <w:rStyle w:val="ab"/>
          <w:rFonts w:ascii="Times New Roman" w:hAnsi="Times New Roman" w:cs="Times New Roman"/>
          <w:i w:val="0"/>
          <w:color w:val="auto"/>
          <w:lang w:val="ru-RU"/>
        </w:rPr>
        <w:t xml:space="preserve"> деянию, ни в коем случае не пытайтесь сами наказать обидчика, не скрывайте этот факт, незамедлительно обратитесь в правоохранительные органы</w:t>
      </w:r>
      <w:r w:rsidR="00013BDF" w:rsidRPr="00784F04">
        <w:rPr>
          <w:rStyle w:val="ab"/>
          <w:rFonts w:ascii="Times New Roman" w:hAnsi="Times New Roman" w:cs="Times New Roman"/>
          <w:i w:val="0"/>
          <w:color w:val="auto"/>
          <w:lang w:val="ru-RU"/>
        </w:rPr>
        <w:t xml:space="preserve">  </w:t>
      </w:r>
    </w:p>
    <w:p w:rsidR="00A6659B" w:rsidRPr="00784F04" w:rsidRDefault="00A6659B" w:rsidP="00784F04">
      <w:pPr>
        <w:jc w:val="center"/>
        <w:rPr>
          <w:rFonts w:ascii="Times New Roman" w:hAnsi="Times New Roman" w:cs="Times New Roman"/>
          <w:b/>
          <w:lang w:val="ru-RU"/>
        </w:rPr>
      </w:pPr>
      <w:r w:rsidRPr="00784F04">
        <w:rPr>
          <w:rFonts w:ascii="Times New Roman" w:hAnsi="Times New Roman" w:cs="Times New Roman"/>
          <w:b/>
          <w:lang w:val="ru-RU"/>
        </w:rPr>
        <w:t xml:space="preserve">Если </w:t>
      </w:r>
      <w:r w:rsidR="00A12A0C" w:rsidRPr="00784F04">
        <w:rPr>
          <w:rFonts w:ascii="Times New Roman" w:hAnsi="Times New Roman" w:cs="Times New Roman"/>
          <w:b/>
          <w:lang w:val="ru-RU"/>
        </w:rPr>
        <w:t xml:space="preserve">РЕБЕНОК - </w:t>
      </w:r>
      <w:r w:rsidRPr="00784F04">
        <w:rPr>
          <w:rFonts w:ascii="Times New Roman" w:hAnsi="Times New Roman" w:cs="Times New Roman"/>
          <w:b/>
          <w:lang w:val="ru-RU"/>
        </w:rPr>
        <w:t>потерпевший или свидетель по уголовному делу</w:t>
      </w:r>
    </w:p>
    <w:p w:rsidR="00A6659B" w:rsidRPr="00784F04" w:rsidRDefault="00A6659B" w:rsidP="00784F04">
      <w:pPr>
        <w:rPr>
          <w:rStyle w:val="ab"/>
          <w:i w:val="0"/>
          <w:color w:val="auto"/>
          <w:lang w:val="ru-RU"/>
        </w:rPr>
      </w:pPr>
      <w:r w:rsidRPr="00784F04">
        <w:rPr>
          <w:rStyle w:val="ab"/>
          <w:i w:val="0"/>
          <w:color w:val="auto"/>
          <w:lang w:val="ru-RU"/>
        </w:rPr>
        <w:t xml:space="preserve">Решение об обращении в правоохранительные органы о том, что ваш ребенок стал свидетелем </w:t>
      </w:r>
      <w:r w:rsidR="003D4D29" w:rsidRPr="00784F04">
        <w:rPr>
          <w:rStyle w:val="ab"/>
          <w:i w:val="0"/>
          <w:color w:val="auto"/>
          <w:lang w:val="ru-RU"/>
        </w:rPr>
        <w:t>совершенного (</w:t>
      </w:r>
      <w:proofErr w:type="gramStart"/>
      <w:r w:rsidR="003D4D29" w:rsidRPr="00784F04">
        <w:rPr>
          <w:rStyle w:val="ab"/>
          <w:i w:val="0"/>
          <w:color w:val="auto"/>
          <w:lang w:val="ru-RU"/>
        </w:rPr>
        <w:t>подготавливаемого)</w:t>
      </w:r>
      <w:r w:rsidRPr="00784F04">
        <w:rPr>
          <w:rStyle w:val="ab"/>
          <w:i w:val="0"/>
          <w:color w:val="auto"/>
          <w:lang w:val="ru-RU"/>
        </w:rPr>
        <w:t xml:space="preserve"> </w:t>
      </w:r>
      <w:proofErr w:type="gramEnd"/>
      <w:r w:rsidRPr="00784F04">
        <w:rPr>
          <w:rStyle w:val="ab"/>
          <w:i w:val="0"/>
          <w:color w:val="auto"/>
          <w:lang w:val="ru-RU"/>
        </w:rPr>
        <w:t>преступления, принимается вами как законными представителями.</w:t>
      </w:r>
    </w:p>
    <w:p w:rsidR="00A6659B" w:rsidRPr="00217712" w:rsidRDefault="00A6659B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 xml:space="preserve">Проинформировать </w:t>
      </w:r>
      <w:r w:rsidR="003D4D29" w:rsidRPr="00217712">
        <w:rPr>
          <w:rFonts w:ascii="Times New Roman" w:hAnsi="Times New Roman" w:cs="Times New Roman"/>
          <w:lang w:val="ru-RU"/>
        </w:rPr>
        <w:t>сотрудников полиции</w:t>
      </w:r>
      <w:r w:rsidRPr="00217712">
        <w:rPr>
          <w:rFonts w:ascii="Times New Roman" w:hAnsi="Times New Roman" w:cs="Times New Roman"/>
          <w:lang w:val="ru-RU"/>
        </w:rPr>
        <w:t xml:space="preserve"> о совершении преступлении либо его планировании можно позвонив по номеру 02</w:t>
      </w:r>
      <w:r w:rsidR="00A12A0C" w:rsidRPr="00217712">
        <w:rPr>
          <w:rFonts w:ascii="Times New Roman" w:hAnsi="Times New Roman" w:cs="Times New Roman"/>
          <w:lang w:val="ru-RU"/>
        </w:rPr>
        <w:t>,</w:t>
      </w:r>
      <w:r w:rsidRPr="00217712">
        <w:rPr>
          <w:rFonts w:ascii="Times New Roman" w:hAnsi="Times New Roman" w:cs="Times New Roman"/>
          <w:lang w:val="ru-RU"/>
        </w:rPr>
        <w:t xml:space="preserve"> с мобильного телефона – 112</w:t>
      </w:r>
      <w:r w:rsidR="00A12A0C" w:rsidRPr="00217712">
        <w:rPr>
          <w:rFonts w:ascii="Times New Roman" w:hAnsi="Times New Roman" w:cs="Times New Roman"/>
          <w:lang w:val="ru-RU"/>
        </w:rPr>
        <w:t xml:space="preserve"> (звонок является бесплатным) </w:t>
      </w:r>
      <w:r w:rsidRPr="00217712">
        <w:rPr>
          <w:rFonts w:ascii="Times New Roman" w:hAnsi="Times New Roman" w:cs="Times New Roman"/>
          <w:lang w:val="ru-RU"/>
        </w:rPr>
        <w:t xml:space="preserve">или лично обратившись в </w:t>
      </w:r>
      <w:r w:rsidR="003D4D29" w:rsidRPr="00217712">
        <w:rPr>
          <w:rFonts w:ascii="Times New Roman" w:hAnsi="Times New Roman" w:cs="Times New Roman"/>
          <w:lang w:val="ru-RU"/>
        </w:rPr>
        <w:t>ближайший</w:t>
      </w:r>
      <w:r w:rsidRPr="00217712">
        <w:rPr>
          <w:rFonts w:ascii="Times New Roman" w:hAnsi="Times New Roman" w:cs="Times New Roman"/>
          <w:lang w:val="ru-RU"/>
        </w:rPr>
        <w:t xml:space="preserve"> отдел полиции к оперативному </w:t>
      </w:r>
      <w:r w:rsidR="003D4D29" w:rsidRPr="00217712">
        <w:rPr>
          <w:rFonts w:ascii="Times New Roman" w:hAnsi="Times New Roman" w:cs="Times New Roman"/>
          <w:lang w:val="ru-RU"/>
        </w:rPr>
        <w:t>дежурному,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231F69" w:rsidRPr="00217712">
        <w:rPr>
          <w:rFonts w:ascii="Times New Roman" w:hAnsi="Times New Roman" w:cs="Times New Roman"/>
          <w:lang w:val="ru-RU"/>
        </w:rPr>
        <w:t xml:space="preserve">либо </w:t>
      </w:r>
      <w:r w:rsidRPr="00217712">
        <w:rPr>
          <w:rFonts w:ascii="Times New Roman" w:hAnsi="Times New Roman" w:cs="Times New Roman"/>
          <w:lang w:val="ru-RU"/>
        </w:rPr>
        <w:t xml:space="preserve">через сайт </w:t>
      </w:r>
      <w:r w:rsidR="00013BDF" w:rsidRPr="00217712">
        <w:rPr>
          <w:rFonts w:ascii="Times New Roman" w:hAnsi="Times New Roman" w:cs="Times New Roman"/>
          <w:lang w:val="ru-RU"/>
        </w:rPr>
        <w:t>У</w:t>
      </w:r>
      <w:r w:rsidRPr="00217712">
        <w:rPr>
          <w:rFonts w:ascii="Times New Roman" w:hAnsi="Times New Roman" w:cs="Times New Roman"/>
          <w:lang w:val="ru-RU"/>
        </w:rPr>
        <w:t xml:space="preserve">МВД </w:t>
      </w:r>
      <w:r w:rsidR="00013BDF" w:rsidRPr="00217712">
        <w:rPr>
          <w:rFonts w:ascii="Times New Roman" w:hAnsi="Times New Roman" w:cs="Times New Roman"/>
          <w:lang w:val="ru-RU"/>
        </w:rPr>
        <w:t xml:space="preserve">России по Астраханской области. Обратиться можно также в </w:t>
      </w:r>
      <w:r w:rsidRPr="00217712">
        <w:rPr>
          <w:rFonts w:ascii="Times New Roman" w:hAnsi="Times New Roman" w:cs="Times New Roman"/>
          <w:lang w:val="ru-RU"/>
        </w:rPr>
        <w:t>Следственно</w:t>
      </w:r>
      <w:r w:rsidR="00013BDF" w:rsidRPr="00217712">
        <w:rPr>
          <w:rFonts w:ascii="Times New Roman" w:hAnsi="Times New Roman" w:cs="Times New Roman"/>
          <w:lang w:val="ru-RU"/>
        </w:rPr>
        <w:t>е</w:t>
      </w:r>
      <w:r w:rsidRPr="00217712">
        <w:rPr>
          <w:rFonts w:ascii="Times New Roman" w:hAnsi="Times New Roman" w:cs="Times New Roman"/>
          <w:lang w:val="ru-RU"/>
        </w:rPr>
        <w:t xml:space="preserve"> управлени</w:t>
      </w:r>
      <w:r w:rsidR="00013BDF" w:rsidRPr="00217712">
        <w:rPr>
          <w:rFonts w:ascii="Times New Roman" w:hAnsi="Times New Roman" w:cs="Times New Roman"/>
          <w:lang w:val="ru-RU"/>
        </w:rPr>
        <w:t>е</w:t>
      </w:r>
      <w:r w:rsidRPr="00217712">
        <w:rPr>
          <w:rFonts w:ascii="Times New Roman" w:hAnsi="Times New Roman" w:cs="Times New Roman"/>
          <w:lang w:val="ru-RU"/>
        </w:rPr>
        <w:t xml:space="preserve"> Следственного </w:t>
      </w:r>
      <w:r w:rsidR="003D4D29" w:rsidRPr="00217712">
        <w:rPr>
          <w:rFonts w:ascii="Times New Roman" w:hAnsi="Times New Roman" w:cs="Times New Roman"/>
          <w:lang w:val="ru-RU"/>
        </w:rPr>
        <w:t>комитета</w:t>
      </w:r>
      <w:r w:rsidRPr="00217712">
        <w:rPr>
          <w:rFonts w:ascii="Times New Roman" w:hAnsi="Times New Roman" w:cs="Times New Roman"/>
          <w:lang w:val="ru-RU"/>
        </w:rPr>
        <w:t xml:space="preserve"> России по Астраханской области, </w:t>
      </w:r>
      <w:r w:rsidR="00013BDF" w:rsidRPr="00217712">
        <w:rPr>
          <w:rFonts w:ascii="Times New Roman" w:hAnsi="Times New Roman" w:cs="Times New Roman"/>
          <w:lang w:val="ru-RU"/>
        </w:rPr>
        <w:t xml:space="preserve">к </w:t>
      </w:r>
      <w:r w:rsidRPr="00217712">
        <w:rPr>
          <w:rFonts w:ascii="Times New Roman" w:hAnsi="Times New Roman" w:cs="Times New Roman"/>
          <w:lang w:val="ru-RU"/>
        </w:rPr>
        <w:t>Уполномоченному по правам ребенка в Астраханской области.</w:t>
      </w:r>
    </w:p>
    <w:p w:rsidR="00A6659B" w:rsidRPr="00784F04" w:rsidRDefault="00ED58DB" w:rsidP="00784F04">
      <w:pPr>
        <w:jc w:val="center"/>
        <w:rPr>
          <w:rFonts w:ascii="Times New Roman" w:hAnsi="Times New Roman" w:cs="Times New Roman"/>
          <w:b/>
          <w:lang w:val="ru-RU"/>
        </w:rPr>
      </w:pPr>
      <w:r w:rsidRPr="00784F04">
        <w:rPr>
          <w:rFonts w:ascii="Times New Roman" w:hAnsi="Times New Roman" w:cs="Times New Roman"/>
          <w:b/>
          <w:lang w:val="ru-RU"/>
        </w:rPr>
        <w:t xml:space="preserve">ЕСЛИ РЕБЕНОК </w:t>
      </w:r>
      <w:r w:rsidR="00A12A0C" w:rsidRPr="00784F04">
        <w:rPr>
          <w:rFonts w:ascii="Times New Roman" w:hAnsi="Times New Roman" w:cs="Times New Roman"/>
          <w:b/>
          <w:lang w:val="ru-RU"/>
        </w:rPr>
        <w:t xml:space="preserve">- </w:t>
      </w:r>
      <w:r w:rsidRPr="00784F04">
        <w:rPr>
          <w:rFonts w:ascii="Times New Roman" w:hAnsi="Times New Roman" w:cs="Times New Roman"/>
          <w:b/>
          <w:lang w:val="ru-RU"/>
        </w:rPr>
        <w:t>СВИДЕТЕЛЬ ИЛИ ПОТЕРПЕВШИЙ, ОН ВПРАВЕ:</w:t>
      </w:r>
    </w:p>
    <w:p w:rsidR="00ED58DB" w:rsidRPr="00217712" w:rsidRDefault="00DE1370" w:rsidP="00B6187B">
      <w:pPr>
        <w:pStyle w:val="ac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о</w:t>
      </w:r>
      <w:r w:rsidR="00ED58DB" w:rsidRPr="00217712">
        <w:rPr>
          <w:rFonts w:ascii="Times New Roman" w:hAnsi="Times New Roman" w:cs="Times New Roman"/>
          <w:lang w:val="ru-RU"/>
        </w:rPr>
        <w:t xml:space="preserve">тказаться свидетельствовать против самого себя и близких родственников </w:t>
      </w:r>
      <w:r w:rsidR="00A12A0C" w:rsidRPr="00217712">
        <w:rPr>
          <w:rFonts w:ascii="Times New Roman" w:hAnsi="Times New Roman" w:cs="Times New Roman"/>
          <w:lang w:val="ru-RU"/>
        </w:rPr>
        <w:t>(</w:t>
      </w:r>
      <w:r w:rsidR="00D033AD" w:rsidRPr="00217712">
        <w:rPr>
          <w:rFonts w:ascii="Times New Roman" w:hAnsi="Times New Roman" w:cs="Times New Roman"/>
          <w:lang w:val="ru-RU"/>
        </w:rPr>
        <w:t>ст.</w:t>
      </w:r>
      <w:r w:rsidR="00ED58DB" w:rsidRPr="00217712">
        <w:rPr>
          <w:rFonts w:ascii="Times New Roman" w:hAnsi="Times New Roman" w:cs="Times New Roman"/>
          <w:lang w:val="ru-RU"/>
        </w:rPr>
        <w:t xml:space="preserve">51 Конституции </w:t>
      </w:r>
      <w:r w:rsidR="00D033AD" w:rsidRPr="00217712">
        <w:rPr>
          <w:rFonts w:ascii="Times New Roman" w:hAnsi="Times New Roman" w:cs="Times New Roman"/>
          <w:lang w:val="ru-RU"/>
        </w:rPr>
        <w:t>РФ</w:t>
      </w:r>
      <w:r w:rsidR="00A12A0C" w:rsidRPr="00217712">
        <w:rPr>
          <w:rFonts w:ascii="Times New Roman" w:hAnsi="Times New Roman" w:cs="Times New Roman"/>
          <w:lang w:val="ru-RU"/>
        </w:rPr>
        <w:t>)</w:t>
      </w:r>
      <w:r w:rsidR="00B6187B" w:rsidRPr="00217712">
        <w:rPr>
          <w:rFonts w:ascii="Times New Roman" w:hAnsi="Times New Roman" w:cs="Times New Roman"/>
          <w:lang w:val="ru-RU"/>
        </w:rPr>
        <w:t>;</w:t>
      </w:r>
    </w:p>
    <w:p w:rsidR="00ED58DB" w:rsidRPr="00217712" w:rsidRDefault="00DE1370" w:rsidP="00B6187B">
      <w:pPr>
        <w:pStyle w:val="ac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д</w:t>
      </w:r>
      <w:r w:rsidR="00ED58DB" w:rsidRPr="00217712">
        <w:rPr>
          <w:rFonts w:ascii="Times New Roman" w:hAnsi="Times New Roman" w:cs="Times New Roman"/>
          <w:lang w:val="ru-RU"/>
        </w:rPr>
        <w:t xml:space="preserve">авать показания на родном языке или языке, которым он владеет </w:t>
      </w:r>
      <w:r w:rsidR="00A12A0C" w:rsidRPr="00217712">
        <w:rPr>
          <w:rFonts w:ascii="Times New Roman" w:hAnsi="Times New Roman" w:cs="Times New Roman"/>
          <w:lang w:val="ru-RU"/>
        </w:rPr>
        <w:t>(</w:t>
      </w:r>
      <w:r w:rsidR="00D033AD" w:rsidRPr="00217712">
        <w:rPr>
          <w:rFonts w:ascii="Times New Roman" w:hAnsi="Times New Roman" w:cs="Times New Roman"/>
          <w:lang w:val="ru-RU"/>
        </w:rPr>
        <w:t>ст.</w:t>
      </w:r>
      <w:r w:rsidR="00ED58DB" w:rsidRPr="00217712">
        <w:rPr>
          <w:rFonts w:ascii="Times New Roman" w:hAnsi="Times New Roman" w:cs="Times New Roman"/>
          <w:lang w:val="ru-RU"/>
        </w:rPr>
        <w:t xml:space="preserve">56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="00ED58DB"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</w:t>
      </w:r>
      <w:r w:rsidR="00A12A0C" w:rsidRPr="00217712">
        <w:rPr>
          <w:rFonts w:ascii="Times New Roman" w:hAnsi="Times New Roman" w:cs="Times New Roman"/>
          <w:lang w:val="ru-RU"/>
        </w:rPr>
        <w:t>)</w:t>
      </w:r>
      <w:r w:rsidR="00B6187B" w:rsidRPr="00217712">
        <w:rPr>
          <w:rFonts w:ascii="Times New Roman" w:hAnsi="Times New Roman" w:cs="Times New Roman"/>
          <w:lang w:val="ru-RU"/>
        </w:rPr>
        <w:t>;</w:t>
      </w:r>
    </w:p>
    <w:p w:rsidR="00ED58DB" w:rsidRPr="00217712" w:rsidRDefault="00DE1370" w:rsidP="00B6187B">
      <w:pPr>
        <w:pStyle w:val="ac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п</w:t>
      </w:r>
      <w:r w:rsidR="00ED58DB" w:rsidRPr="00217712">
        <w:rPr>
          <w:rFonts w:ascii="Times New Roman" w:hAnsi="Times New Roman" w:cs="Times New Roman"/>
          <w:lang w:val="ru-RU"/>
        </w:rPr>
        <w:t>ользоваться помощью переводчика бесплатно</w:t>
      </w:r>
      <w:r w:rsidR="00B6187B" w:rsidRPr="00217712">
        <w:rPr>
          <w:rFonts w:ascii="Times New Roman" w:hAnsi="Times New Roman" w:cs="Times New Roman"/>
          <w:lang w:val="ru-RU"/>
        </w:rPr>
        <w:t>;</w:t>
      </w:r>
    </w:p>
    <w:p w:rsidR="00ED58DB" w:rsidRPr="00217712" w:rsidRDefault="00DE1370" w:rsidP="00B6187B">
      <w:pPr>
        <w:pStyle w:val="ac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з</w:t>
      </w:r>
      <w:r w:rsidR="00ED58DB" w:rsidRPr="00217712">
        <w:rPr>
          <w:rFonts w:ascii="Times New Roman" w:hAnsi="Times New Roman" w:cs="Times New Roman"/>
          <w:lang w:val="ru-RU"/>
        </w:rPr>
        <w:t>аявлять отвод переводчику, участвующему в его допросе</w:t>
      </w:r>
      <w:r w:rsidR="00B6187B" w:rsidRPr="00217712">
        <w:rPr>
          <w:rFonts w:ascii="Times New Roman" w:hAnsi="Times New Roman" w:cs="Times New Roman"/>
          <w:lang w:val="ru-RU"/>
        </w:rPr>
        <w:t>;</w:t>
      </w:r>
    </w:p>
    <w:p w:rsidR="00ED58DB" w:rsidRPr="00B6187B" w:rsidRDefault="00DE1370" w:rsidP="00B6187B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з</w:t>
      </w:r>
      <w:r w:rsidR="00ED58DB" w:rsidRPr="00217712">
        <w:rPr>
          <w:rFonts w:ascii="Times New Roman" w:hAnsi="Times New Roman" w:cs="Times New Roman"/>
          <w:lang w:val="ru-RU"/>
        </w:rPr>
        <w:t xml:space="preserve">аявлять ходатайство и приносить жалобы на действия </w:t>
      </w:r>
      <w:r w:rsidR="003D4D29" w:rsidRPr="00217712">
        <w:rPr>
          <w:rFonts w:ascii="Times New Roman" w:hAnsi="Times New Roman" w:cs="Times New Roman"/>
          <w:lang w:val="ru-RU"/>
        </w:rPr>
        <w:t>(бездействия и</w:t>
      </w:r>
      <w:r w:rsidR="00ED58DB" w:rsidRPr="00217712">
        <w:rPr>
          <w:rFonts w:ascii="Times New Roman" w:hAnsi="Times New Roman" w:cs="Times New Roman"/>
          <w:lang w:val="ru-RU"/>
        </w:rPr>
        <w:t xml:space="preserve"> </w:t>
      </w:r>
      <w:r w:rsidR="003D4D29" w:rsidRPr="00217712">
        <w:rPr>
          <w:rFonts w:ascii="Times New Roman" w:hAnsi="Times New Roman" w:cs="Times New Roman"/>
          <w:lang w:val="ru-RU"/>
        </w:rPr>
        <w:t>решения)</w:t>
      </w:r>
      <w:r w:rsidR="00ED58DB" w:rsidRPr="00217712">
        <w:rPr>
          <w:rFonts w:ascii="Times New Roman" w:hAnsi="Times New Roman" w:cs="Times New Roman"/>
          <w:lang w:val="ru-RU"/>
        </w:rPr>
        <w:t xml:space="preserve"> дознавателя, начальника подразделения дознания, начальника органа дознания, органа дознания,</w:t>
      </w:r>
      <w:r w:rsidR="00ED58DB" w:rsidRPr="00B6187B">
        <w:rPr>
          <w:rFonts w:ascii="Times New Roman" w:hAnsi="Times New Roman" w:cs="Times New Roman"/>
          <w:sz w:val="24"/>
          <w:szCs w:val="24"/>
          <w:lang w:val="ru-RU"/>
        </w:rPr>
        <w:t xml:space="preserve"> следователя, прокурора и суда.</w:t>
      </w:r>
    </w:p>
    <w:p w:rsidR="00ED58DB" w:rsidRPr="00B83437" w:rsidRDefault="00ED58DB" w:rsidP="00B83437">
      <w:pPr>
        <w:rPr>
          <w:b/>
          <w:lang w:val="ru-RU"/>
        </w:rPr>
      </w:pPr>
      <w:r w:rsidRPr="00B83437">
        <w:rPr>
          <w:b/>
          <w:lang w:val="ru-RU"/>
        </w:rPr>
        <w:t>Допрос</w:t>
      </w:r>
    </w:p>
    <w:p w:rsidR="00ED58DB" w:rsidRPr="00217712" w:rsidRDefault="00D033AD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Лицо,</w:t>
      </w:r>
      <w:r w:rsidR="00ED58DB" w:rsidRPr="00217712">
        <w:rPr>
          <w:rFonts w:ascii="Times New Roman" w:hAnsi="Times New Roman" w:cs="Times New Roman"/>
          <w:lang w:val="ru-RU"/>
        </w:rPr>
        <w:t xml:space="preserve"> не достигшее возраста 16 лет, вызывается на </w:t>
      </w:r>
      <w:proofErr w:type="spellStart"/>
      <w:r w:rsidR="00ED58DB" w:rsidRPr="00784F04">
        <w:t>допрос</w:t>
      </w:r>
      <w:proofErr w:type="spellEnd"/>
      <w:r w:rsidR="00ED58DB" w:rsidRPr="00784F04">
        <w:t xml:space="preserve"> </w:t>
      </w:r>
      <w:proofErr w:type="spellStart"/>
      <w:r w:rsidR="00ED58DB" w:rsidRPr="00784F04">
        <w:t>только</w:t>
      </w:r>
      <w:proofErr w:type="spellEnd"/>
      <w:r w:rsidR="00ED58DB" w:rsidRPr="00784F04">
        <w:t xml:space="preserve"> </w:t>
      </w:r>
      <w:proofErr w:type="spellStart"/>
      <w:r w:rsidR="00B6187B" w:rsidRPr="00784F04">
        <w:t>через</w:t>
      </w:r>
      <w:proofErr w:type="spellEnd"/>
      <w:r w:rsidR="00B6187B" w:rsidRPr="00784F04">
        <w:t xml:space="preserve"> </w:t>
      </w:r>
      <w:proofErr w:type="spellStart"/>
      <w:r w:rsidR="00B6187B" w:rsidRPr="00784F04">
        <w:t>его</w:t>
      </w:r>
      <w:proofErr w:type="spellEnd"/>
      <w:r w:rsidR="00B6187B" w:rsidRPr="00784F04">
        <w:t xml:space="preserve"> </w:t>
      </w:r>
      <w:proofErr w:type="spellStart"/>
      <w:r w:rsidR="00B6187B" w:rsidRPr="00784F04">
        <w:t>законных</w:t>
      </w:r>
      <w:proofErr w:type="spellEnd"/>
      <w:r w:rsidR="00B6187B" w:rsidRPr="00784F04">
        <w:t xml:space="preserve"> </w:t>
      </w:r>
      <w:proofErr w:type="spellStart"/>
      <w:r w:rsidR="00B6187B" w:rsidRPr="00784F04">
        <w:t>представителей</w:t>
      </w:r>
      <w:proofErr w:type="spellEnd"/>
      <w:r w:rsidR="00ED58DB" w:rsidRPr="00217712">
        <w:rPr>
          <w:rFonts w:ascii="Times New Roman" w:hAnsi="Times New Roman" w:cs="Times New Roman"/>
          <w:lang w:val="ru-RU"/>
        </w:rPr>
        <w:t xml:space="preserve"> либо через администрацию по месту работы или учебы ребенка.</w:t>
      </w:r>
      <w:r w:rsidR="00B6187B" w:rsidRPr="00217712">
        <w:rPr>
          <w:rFonts w:ascii="Times New Roman" w:hAnsi="Times New Roman" w:cs="Times New Roman"/>
          <w:lang w:val="ru-RU"/>
        </w:rPr>
        <w:t xml:space="preserve"> </w:t>
      </w:r>
      <w:r w:rsidR="00ED58DB" w:rsidRPr="00217712">
        <w:rPr>
          <w:rFonts w:ascii="Times New Roman" w:hAnsi="Times New Roman" w:cs="Times New Roman"/>
          <w:lang w:val="ru-RU"/>
        </w:rPr>
        <w:t>Иной порядок вызова на допрос</w:t>
      </w:r>
      <w:r w:rsidR="00ED58DB" w:rsidRPr="003D4D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58DB" w:rsidRPr="00217712">
        <w:rPr>
          <w:rFonts w:ascii="Times New Roman" w:hAnsi="Times New Roman" w:cs="Times New Roman"/>
          <w:lang w:val="ru-RU"/>
        </w:rPr>
        <w:t xml:space="preserve">допускается </w:t>
      </w:r>
      <w:proofErr w:type="gramStart"/>
      <w:r w:rsidR="00ED58DB" w:rsidRPr="00217712">
        <w:rPr>
          <w:rFonts w:ascii="Times New Roman" w:hAnsi="Times New Roman" w:cs="Times New Roman"/>
          <w:lang w:val="ru-RU"/>
        </w:rPr>
        <w:t>лишь</w:t>
      </w:r>
      <w:proofErr w:type="gramEnd"/>
      <w:r w:rsidR="00ED58DB" w:rsidRPr="00217712">
        <w:rPr>
          <w:rFonts w:ascii="Times New Roman" w:hAnsi="Times New Roman" w:cs="Times New Roman"/>
          <w:lang w:val="ru-RU"/>
        </w:rPr>
        <w:t xml:space="preserve"> в случае если это вызвано обстоятельствами уголовного дела </w:t>
      </w:r>
      <w:r w:rsidR="00B6187B" w:rsidRPr="00217712">
        <w:rPr>
          <w:rFonts w:ascii="Times New Roman" w:hAnsi="Times New Roman" w:cs="Times New Roman"/>
          <w:lang w:val="ru-RU"/>
        </w:rPr>
        <w:t>(</w:t>
      </w:r>
      <w:r w:rsidR="00ED58DB" w:rsidRPr="00217712">
        <w:rPr>
          <w:rFonts w:ascii="Times New Roman" w:hAnsi="Times New Roman" w:cs="Times New Roman"/>
          <w:lang w:val="ru-RU"/>
        </w:rPr>
        <w:t xml:space="preserve">часть 4 </w:t>
      </w:r>
      <w:r w:rsidRPr="00217712">
        <w:rPr>
          <w:rFonts w:ascii="Times New Roman" w:hAnsi="Times New Roman" w:cs="Times New Roman"/>
          <w:lang w:val="ru-RU"/>
        </w:rPr>
        <w:t>ст.</w:t>
      </w:r>
      <w:r w:rsidR="00ED58DB" w:rsidRPr="00217712">
        <w:rPr>
          <w:rFonts w:ascii="Times New Roman" w:hAnsi="Times New Roman" w:cs="Times New Roman"/>
          <w:lang w:val="ru-RU"/>
        </w:rPr>
        <w:t xml:space="preserve">188 </w:t>
      </w:r>
      <w:r w:rsidRPr="00217712">
        <w:rPr>
          <w:rFonts w:ascii="Times New Roman" w:hAnsi="Times New Roman" w:cs="Times New Roman"/>
          <w:lang w:val="ru-RU"/>
        </w:rPr>
        <w:t>УПК</w:t>
      </w:r>
      <w:r w:rsidR="00ED58DB" w:rsidRPr="00217712">
        <w:rPr>
          <w:rFonts w:ascii="Times New Roman" w:hAnsi="Times New Roman" w:cs="Times New Roman"/>
          <w:lang w:val="ru-RU"/>
        </w:rPr>
        <w:t xml:space="preserve"> </w:t>
      </w:r>
      <w:r w:rsidRPr="00217712">
        <w:rPr>
          <w:rFonts w:ascii="Times New Roman" w:hAnsi="Times New Roman" w:cs="Times New Roman"/>
          <w:lang w:val="ru-RU"/>
        </w:rPr>
        <w:t>РФ</w:t>
      </w:r>
      <w:r w:rsidR="00B6187B" w:rsidRPr="00217712">
        <w:rPr>
          <w:rFonts w:ascii="Times New Roman" w:hAnsi="Times New Roman" w:cs="Times New Roman"/>
          <w:lang w:val="ru-RU"/>
        </w:rPr>
        <w:t>)</w:t>
      </w:r>
    </w:p>
    <w:p w:rsidR="00ED58DB" w:rsidRPr="00217712" w:rsidRDefault="00783ECD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 xml:space="preserve">При допросе имеет право присутствовать законный представитель </w:t>
      </w:r>
      <w:r w:rsidR="00B6187B" w:rsidRPr="00217712">
        <w:rPr>
          <w:rFonts w:ascii="Times New Roman" w:hAnsi="Times New Roman" w:cs="Times New Roman"/>
          <w:lang w:val="ru-RU"/>
        </w:rPr>
        <w:t>(</w:t>
      </w:r>
      <w:r w:rsidR="00D033AD" w:rsidRPr="00217712">
        <w:rPr>
          <w:rFonts w:ascii="Times New Roman" w:hAnsi="Times New Roman" w:cs="Times New Roman"/>
          <w:lang w:val="ru-RU"/>
        </w:rPr>
        <w:t>ст.</w:t>
      </w:r>
      <w:r w:rsidRPr="00217712">
        <w:rPr>
          <w:rFonts w:ascii="Times New Roman" w:hAnsi="Times New Roman" w:cs="Times New Roman"/>
          <w:lang w:val="ru-RU"/>
        </w:rPr>
        <w:t xml:space="preserve">189 – 191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</w:t>
      </w:r>
      <w:r w:rsidR="00B6187B" w:rsidRPr="00217712">
        <w:rPr>
          <w:rFonts w:ascii="Times New Roman" w:hAnsi="Times New Roman" w:cs="Times New Roman"/>
          <w:lang w:val="ru-RU"/>
        </w:rPr>
        <w:t>)</w:t>
      </w:r>
    </w:p>
    <w:p w:rsidR="00783ECD" w:rsidRPr="002B77FD" w:rsidRDefault="00783ECD" w:rsidP="00E60D4A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4F04">
        <w:rPr>
          <w:rFonts w:ascii="Times New Roman" w:hAnsi="Times New Roman" w:cs="Times New Roman"/>
        </w:rPr>
        <w:t>Е</w:t>
      </w:r>
      <w:r w:rsidR="00784F04" w:rsidRPr="00784F04">
        <w:rPr>
          <w:rFonts w:ascii="Times New Roman" w:hAnsi="Times New Roman" w:cs="Times New Roman"/>
        </w:rPr>
        <w:t>с</w:t>
      </w:r>
      <w:r w:rsidRPr="00784F04">
        <w:rPr>
          <w:rFonts w:ascii="Times New Roman" w:hAnsi="Times New Roman" w:cs="Times New Roman"/>
        </w:rPr>
        <w:t>ли</w:t>
      </w:r>
      <w:proofErr w:type="spellEnd"/>
      <w:r w:rsidRPr="00784F04">
        <w:rPr>
          <w:rFonts w:ascii="Times New Roman" w:hAnsi="Times New Roman" w:cs="Times New Roman"/>
        </w:rPr>
        <w:t xml:space="preserve"> </w:t>
      </w:r>
      <w:proofErr w:type="spellStart"/>
      <w:r w:rsidRPr="00784F04">
        <w:rPr>
          <w:rFonts w:ascii="Times New Roman" w:hAnsi="Times New Roman" w:cs="Times New Roman"/>
        </w:rPr>
        <w:t>ребенку</w:t>
      </w:r>
      <w:proofErr w:type="spellEnd"/>
      <w:r w:rsidRPr="00784F04">
        <w:rPr>
          <w:rFonts w:ascii="Times New Roman" w:hAnsi="Times New Roman" w:cs="Times New Roman"/>
        </w:rPr>
        <w:t xml:space="preserve"> </w:t>
      </w:r>
      <w:proofErr w:type="spellStart"/>
      <w:r w:rsidRPr="00784F04">
        <w:rPr>
          <w:rFonts w:ascii="Times New Roman" w:hAnsi="Times New Roman" w:cs="Times New Roman"/>
        </w:rPr>
        <w:t>не</w:t>
      </w:r>
      <w:proofErr w:type="spellEnd"/>
      <w:r w:rsidRPr="00784F04">
        <w:rPr>
          <w:rFonts w:ascii="Times New Roman" w:hAnsi="Times New Roman" w:cs="Times New Roman"/>
        </w:rPr>
        <w:t xml:space="preserve"> </w:t>
      </w:r>
      <w:proofErr w:type="spellStart"/>
      <w:r w:rsidRPr="00784F04">
        <w:rPr>
          <w:rFonts w:ascii="Times New Roman" w:hAnsi="Times New Roman" w:cs="Times New Roman"/>
        </w:rPr>
        <w:t>исполнилось</w:t>
      </w:r>
      <w:proofErr w:type="spellEnd"/>
      <w:r w:rsidRPr="00784F04">
        <w:rPr>
          <w:rFonts w:ascii="Times New Roman" w:hAnsi="Times New Roman" w:cs="Times New Roman"/>
        </w:rPr>
        <w:t xml:space="preserve"> 16 </w:t>
      </w:r>
      <w:proofErr w:type="spellStart"/>
      <w:r w:rsidRPr="00784F04">
        <w:rPr>
          <w:rFonts w:ascii="Times New Roman" w:hAnsi="Times New Roman" w:cs="Times New Roman"/>
        </w:rPr>
        <w:t>лет</w:t>
      </w:r>
      <w:proofErr w:type="spellEnd"/>
      <w:r w:rsidRPr="00784F04">
        <w:rPr>
          <w:rFonts w:ascii="Times New Roman" w:hAnsi="Times New Roman" w:cs="Times New Roman"/>
        </w:rPr>
        <w:t>,</w:t>
      </w:r>
      <w:r w:rsidRPr="00784F04">
        <w:rPr>
          <w:rFonts w:ascii="Times New Roman" w:hAnsi="Times New Roman" w:cs="Times New Roman"/>
          <w:sz w:val="24"/>
          <w:szCs w:val="24"/>
          <w:lang w:val="ru-RU"/>
        </w:rPr>
        <w:t xml:space="preserve"> допрос</w:t>
      </w:r>
      <w:r w:rsidRPr="002B77FD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с обязательным участием педагога психолога </w:t>
      </w:r>
      <w:r w:rsidR="00B6187B" w:rsidRPr="002B77F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B77FD">
        <w:rPr>
          <w:rFonts w:ascii="Times New Roman" w:hAnsi="Times New Roman" w:cs="Times New Roman"/>
          <w:sz w:val="24"/>
          <w:szCs w:val="24"/>
          <w:lang w:val="ru-RU"/>
        </w:rPr>
        <w:t xml:space="preserve">часть 1 </w:t>
      </w:r>
      <w:r w:rsidR="00D033AD" w:rsidRPr="002B77FD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Pr="002B77FD">
        <w:rPr>
          <w:rFonts w:ascii="Times New Roman" w:hAnsi="Times New Roman" w:cs="Times New Roman"/>
          <w:sz w:val="24"/>
          <w:szCs w:val="24"/>
          <w:lang w:val="ru-RU"/>
        </w:rPr>
        <w:t xml:space="preserve">191 </w:t>
      </w:r>
      <w:r w:rsidR="00D033AD" w:rsidRPr="002B77FD">
        <w:rPr>
          <w:rFonts w:ascii="Times New Roman" w:hAnsi="Times New Roman" w:cs="Times New Roman"/>
          <w:sz w:val="24"/>
          <w:szCs w:val="24"/>
          <w:lang w:val="ru-RU"/>
        </w:rPr>
        <w:t>УПК</w:t>
      </w:r>
      <w:r w:rsidRPr="002B77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3AD" w:rsidRPr="002B77FD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B6187B" w:rsidRPr="002B77F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83ECD" w:rsidRPr="00217712" w:rsidRDefault="00783ECD" w:rsidP="00E60D4A">
      <w:pPr>
        <w:pStyle w:val="ac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proofErr w:type="spellStart"/>
      <w:r w:rsidRPr="00784F04">
        <w:rPr>
          <w:rFonts w:ascii="Times New Roman" w:hAnsi="Times New Roman" w:cs="Times New Roman"/>
        </w:rPr>
        <w:t>Если</w:t>
      </w:r>
      <w:proofErr w:type="spellEnd"/>
      <w:r w:rsidRPr="00784F04">
        <w:rPr>
          <w:rFonts w:ascii="Times New Roman" w:hAnsi="Times New Roman" w:cs="Times New Roman"/>
        </w:rPr>
        <w:t xml:space="preserve"> </w:t>
      </w:r>
      <w:proofErr w:type="spellStart"/>
      <w:r w:rsidRPr="00784F04">
        <w:rPr>
          <w:rFonts w:ascii="Times New Roman" w:hAnsi="Times New Roman" w:cs="Times New Roman"/>
        </w:rPr>
        <w:t>ребенку</w:t>
      </w:r>
      <w:proofErr w:type="spellEnd"/>
      <w:r w:rsidRPr="00784F04">
        <w:rPr>
          <w:rFonts w:ascii="Times New Roman" w:hAnsi="Times New Roman" w:cs="Times New Roman"/>
        </w:rPr>
        <w:t xml:space="preserve"> 16 </w:t>
      </w:r>
      <w:proofErr w:type="spellStart"/>
      <w:r w:rsidRPr="00784F04">
        <w:rPr>
          <w:rFonts w:ascii="Times New Roman" w:hAnsi="Times New Roman" w:cs="Times New Roman"/>
        </w:rPr>
        <w:t>лет</w:t>
      </w:r>
      <w:proofErr w:type="spellEnd"/>
      <w:r w:rsidRPr="00784F04">
        <w:rPr>
          <w:rFonts w:ascii="Times New Roman" w:hAnsi="Times New Roman" w:cs="Times New Roman"/>
        </w:rPr>
        <w:t xml:space="preserve"> и </w:t>
      </w:r>
      <w:proofErr w:type="spellStart"/>
      <w:r w:rsidRPr="00784F04">
        <w:rPr>
          <w:rFonts w:ascii="Times New Roman" w:hAnsi="Times New Roman" w:cs="Times New Roman"/>
        </w:rPr>
        <w:t>более</w:t>
      </w:r>
      <w:proofErr w:type="spellEnd"/>
      <w:r w:rsidR="00B6187B" w:rsidRPr="00784F04">
        <w:rPr>
          <w:rFonts w:ascii="Times New Roman" w:hAnsi="Times New Roman" w:cs="Times New Roman"/>
        </w:rPr>
        <w:t>,</w:t>
      </w:r>
      <w:r w:rsidRPr="00784F04">
        <w:rPr>
          <w:rFonts w:ascii="Times New Roman" w:hAnsi="Times New Roman" w:cs="Times New Roman"/>
        </w:rPr>
        <w:t xml:space="preserve"> </w:t>
      </w:r>
      <w:r w:rsidRPr="002B77FD">
        <w:rPr>
          <w:rFonts w:ascii="Times New Roman" w:hAnsi="Times New Roman" w:cs="Times New Roman"/>
          <w:sz w:val="24"/>
          <w:szCs w:val="24"/>
          <w:lang w:val="ru-RU"/>
        </w:rPr>
        <w:t xml:space="preserve">педагог или психолог приглашается по усмотрению </w:t>
      </w:r>
      <w:r w:rsidR="003D4D29" w:rsidRPr="002B77FD">
        <w:rPr>
          <w:rFonts w:ascii="Times New Roman" w:hAnsi="Times New Roman" w:cs="Times New Roman"/>
          <w:sz w:val="24"/>
          <w:szCs w:val="24"/>
          <w:lang w:val="ru-RU"/>
        </w:rPr>
        <w:t>следователя</w:t>
      </w:r>
      <w:r w:rsidRPr="002B77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3AD" w:rsidRPr="002B77F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B77FD">
        <w:rPr>
          <w:rFonts w:ascii="Times New Roman" w:hAnsi="Times New Roman" w:cs="Times New Roman"/>
          <w:sz w:val="24"/>
          <w:szCs w:val="24"/>
          <w:lang w:val="ru-RU"/>
        </w:rPr>
        <w:t xml:space="preserve">часть 1 </w:t>
      </w:r>
      <w:r w:rsidR="00D033AD" w:rsidRPr="002B77FD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D033AD" w:rsidRPr="002B77FD">
        <w:rPr>
          <w:rFonts w:ascii="Times New Roman" w:hAnsi="Times New Roman" w:cs="Times New Roman"/>
          <w:lang w:val="ru-RU"/>
        </w:rPr>
        <w:t xml:space="preserve"> </w:t>
      </w:r>
      <w:r w:rsidRPr="00217712">
        <w:rPr>
          <w:rFonts w:ascii="Times New Roman" w:hAnsi="Times New Roman" w:cs="Times New Roman"/>
          <w:lang w:val="ru-RU"/>
        </w:rPr>
        <w:t xml:space="preserve">191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РФ)</w:t>
      </w:r>
    </w:p>
    <w:p w:rsidR="00783ECD" w:rsidRPr="00217712" w:rsidRDefault="00783ECD" w:rsidP="00E60D4A">
      <w:pPr>
        <w:pStyle w:val="ac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2B77FD">
        <w:rPr>
          <w:rFonts w:ascii="Times New Roman" w:hAnsi="Times New Roman" w:cs="Times New Roman"/>
          <w:lang w:val="ru-RU"/>
        </w:rPr>
        <w:t xml:space="preserve">Если </w:t>
      </w:r>
      <w:r w:rsidR="003D4D29" w:rsidRPr="002B77FD">
        <w:rPr>
          <w:rFonts w:ascii="Times New Roman" w:hAnsi="Times New Roman" w:cs="Times New Roman"/>
          <w:lang w:val="ru-RU"/>
        </w:rPr>
        <w:t>ребёнок</w:t>
      </w:r>
      <w:r w:rsidRPr="002B77FD">
        <w:rPr>
          <w:rFonts w:ascii="Times New Roman" w:hAnsi="Times New Roman" w:cs="Times New Roman"/>
          <w:lang w:val="ru-RU"/>
        </w:rPr>
        <w:t xml:space="preserve"> является свидетелем или потерпевшим и ему не исполнилось 14 лет, допрос в суде </w:t>
      </w:r>
      <w:r w:rsidRPr="00217712">
        <w:rPr>
          <w:rFonts w:ascii="Times New Roman" w:hAnsi="Times New Roman" w:cs="Times New Roman"/>
          <w:lang w:val="ru-RU"/>
        </w:rPr>
        <w:t xml:space="preserve">производится с обязательным участием его законного представителя </w:t>
      </w:r>
      <w:r w:rsidR="00D033AD" w:rsidRPr="00217712">
        <w:rPr>
          <w:rFonts w:ascii="Times New Roman" w:hAnsi="Times New Roman" w:cs="Times New Roman"/>
          <w:lang w:val="ru-RU"/>
        </w:rPr>
        <w:t>(ст.</w:t>
      </w:r>
      <w:r w:rsidRPr="00217712">
        <w:rPr>
          <w:rFonts w:ascii="Times New Roman" w:hAnsi="Times New Roman" w:cs="Times New Roman"/>
          <w:lang w:val="ru-RU"/>
        </w:rPr>
        <w:t xml:space="preserve">280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РФ)</w:t>
      </w:r>
    </w:p>
    <w:p w:rsidR="00783ECD" w:rsidRPr="00217712" w:rsidRDefault="00783ECD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 xml:space="preserve">При проведении процессуальных действий с участием несовершеннолетнего </w:t>
      </w:r>
      <w:r w:rsidR="003D4D29" w:rsidRPr="00217712">
        <w:rPr>
          <w:rFonts w:ascii="Times New Roman" w:hAnsi="Times New Roman" w:cs="Times New Roman"/>
          <w:lang w:val="ru-RU"/>
        </w:rPr>
        <w:t>потерпевшего</w:t>
      </w:r>
      <w:r w:rsidRPr="00217712">
        <w:rPr>
          <w:rFonts w:ascii="Times New Roman" w:hAnsi="Times New Roman" w:cs="Times New Roman"/>
          <w:lang w:val="ru-RU"/>
        </w:rPr>
        <w:t xml:space="preserve"> или </w:t>
      </w:r>
      <w:proofErr w:type="gramStart"/>
      <w:r w:rsidR="003D4D29" w:rsidRPr="00217712">
        <w:rPr>
          <w:rFonts w:ascii="Times New Roman" w:hAnsi="Times New Roman" w:cs="Times New Roman"/>
          <w:lang w:val="ru-RU"/>
        </w:rPr>
        <w:t>свидетеля</w:t>
      </w:r>
      <w:proofErr w:type="gramEnd"/>
      <w:r w:rsidRPr="00217712">
        <w:rPr>
          <w:rFonts w:ascii="Times New Roman" w:hAnsi="Times New Roman" w:cs="Times New Roman"/>
          <w:lang w:val="ru-RU"/>
        </w:rPr>
        <w:t xml:space="preserve"> не достигшего возраста 16 лет либо достигшего данного возраста, но страдающего психическим расстройством или отстающего в психическом развитии, участие педагога или психолога обязательно </w:t>
      </w:r>
      <w:r w:rsidR="00B6187B" w:rsidRPr="00217712">
        <w:rPr>
          <w:rFonts w:ascii="Times New Roman" w:hAnsi="Times New Roman" w:cs="Times New Roman"/>
          <w:lang w:val="ru-RU"/>
        </w:rPr>
        <w:t>(</w:t>
      </w:r>
      <w:r w:rsidR="00D033AD" w:rsidRPr="00217712">
        <w:rPr>
          <w:rFonts w:ascii="Times New Roman" w:hAnsi="Times New Roman" w:cs="Times New Roman"/>
          <w:lang w:val="ru-RU"/>
        </w:rPr>
        <w:t>ст.</w:t>
      </w:r>
      <w:r w:rsidRPr="00217712">
        <w:rPr>
          <w:rFonts w:ascii="Times New Roman" w:hAnsi="Times New Roman" w:cs="Times New Roman"/>
          <w:lang w:val="ru-RU"/>
        </w:rPr>
        <w:t xml:space="preserve">191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</w:t>
      </w:r>
      <w:r w:rsidR="00B6187B" w:rsidRPr="00217712">
        <w:rPr>
          <w:rFonts w:ascii="Times New Roman" w:hAnsi="Times New Roman" w:cs="Times New Roman"/>
          <w:lang w:val="ru-RU"/>
        </w:rPr>
        <w:t>)</w:t>
      </w:r>
    </w:p>
    <w:p w:rsidR="00783ECD" w:rsidRPr="00217712" w:rsidRDefault="00783ECD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lastRenderedPageBreak/>
        <w:t xml:space="preserve">Подскажите </w:t>
      </w:r>
      <w:r w:rsidR="003D4D29" w:rsidRPr="00217712">
        <w:rPr>
          <w:rFonts w:ascii="Times New Roman" w:hAnsi="Times New Roman" w:cs="Times New Roman"/>
          <w:lang w:val="ru-RU"/>
        </w:rPr>
        <w:t>ребёнку</w:t>
      </w:r>
      <w:r w:rsidRPr="00217712">
        <w:rPr>
          <w:rFonts w:ascii="Times New Roman" w:hAnsi="Times New Roman" w:cs="Times New Roman"/>
          <w:lang w:val="ru-RU"/>
        </w:rPr>
        <w:t>, что он имеет право пользоваться документами и записями</w:t>
      </w:r>
      <w:r w:rsidR="00E60D4A" w:rsidRPr="00217712">
        <w:rPr>
          <w:rFonts w:ascii="Times New Roman" w:hAnsi="Times New Roman" w:cs="Times New Roman"/>
          <w:lang w:val="ru-RU"/>
        </w:rPr>
        <w:t>.</w:t>
      </w:r>
    </w:p>
    <w:p w:rsidR="00783ECD" w:rsidRPr="002B77FD" w:rsidRDefault="00783ECD" w:rsidP="0018797C">
      <w:pPr>
        <w:rPr>
          <w:rFonts w:ascii="Times New Roman" w:hAnsi="Times New Roman" w:cs="Times New Roman"/>
          <w:lang w:val="ru-RU"/>
        </w:rPr>
      </w:pPr>
      <w:r w:rsidRPr="002B77FD">
        <w:rPr>
          <w:rStyle w:val="ad"/>
          <w:color w:val="auto"/>
          <w:lang w:val="ru-RU"/>
        </w:rPr>
        <w:t xml:space="preserve">Обязательно читайте что подписываете, если имеются </w:t>
      </w:r>
      <w:r w:rsidR="00D033AD" w:rsidRPr="002B77FD">
        <w:rPr>
          <w:rStyle w:val="ad"/>
          <w:color w:val="auto"/>
          <w:lang w:val="ru-RU"/>
        </w:rPr>
        <w:t>какие-либо</w:t>
      </w:r>
      <w:r w:rsidRPr="002B77FD">
        <w:rPr>
          <w:rStyle w:val="ad"/>
          <w:color w:val="auto"/>
          <w:lang w:val="ru-RU"/>
        </w:rPr>
        <w:t xml:space="preserve"> неточности вы вправе собственноручно внести дополнения в протокол</w:t>
      </w:r>
      <w:r w:rsidRPr="002B77FD">
        <w:rPr>
          <w:rFonts w:ascii="Times New Roman" w:hAnsi="Times New Roman" w:cs="Times New Roman"/>
          <w:lang w:val="ru-RU"/>
        </w:rPr>
        <w:t xml:space="preserve">. </w:t>
      </w:r>
    </w:p>
    <w:p w:rsidR="00B6187B" w:rsidRPr="002B77FD" w:rsidRDefault="00783ECD" w:rsidP="0018797C">
      <w:pPr>
        <w:rPr>
          <w:rFonts w:ascii="Times New Roman" w:hAnsi="Times New Roman" w:cs="Times New Roman"/>
          <w:b/>
          <w:lang w:val="ru-RU"/>
        </w:rPr>
      </w:pPr>
      <w:r w:rsidRPr="002B77FD">
        <w:rPr>
          <w:rFonts w:ascii="Times New Roman" w:hAnsi="Times New Roman" w:cs="Times New Roman"/>
          <w:b/>
          <w:lang w:val="ru-RU"/>
        </w:rPr>
        <w:t xml:space="preserve">Имейте </w:t>
      </w:r>
      <w:proofErr w:type="gramStart"/>
      <w:r w:rsidRPr="002B77FD">
        <w:rPr>
          <w:rFonts w:ascii="Times New Roman" w:hAnsi="Times New Roman" w:cs="Times New Roman"/>
          <w:b/>
          <w:lang w:val="ru-RU"/>
        </w:rPr>
        <w:t>ввиду</w:t>
      </w:r>
      <w:proofErr w:type="gramEnd"/>
      <w:r w:rsidRPr="002B77FD">
        <w:rPr>
          <w:rFonts w:ascii="Times New Roman" w:hAnsi="Times New Roman" w:cs="Times New Roman"/>
          <w:b/>
          <w:lang w:val="ru-RU"/>
        </w:rPr>
        <w:t xml:space="preserve">, что </w:t>
      </w:r>
      <w:proofErr w:type="gramStart"/>
      <w:r w:rsidRPr="002B77FD">
        <w:rPr>
          <w:rFonts w:ascii="Times New Roman" w:hAnsi="Times New Roman" w:cs="Times New Roman"/>
          <w:b/>
          <w:lang w:val="ru-RU"/>
        </w:rPr>
        <w:t>время</w:t>
      </w:r>
      <w:proofErr w:type="gramEnd"/>
      <w:r w:rsidRPr="002B77FD">
        <w:rPr>
          <w:rFonts w:ascii="Times New Roman" w:hAnsi="Times New Roman" w:cs="Times New Roman"/>
          <w:b/>
          <w:lang w:val="ru-RU"/>
        </w:rPr>
        <w:t xml:space="preserve"> проведения следственных действий с участием ребенка ограничено: </w:t>
      </w:r>
    </w:p>
    <w:p w:rsidR="00783ECD" w:rsidRPr="002B77FD" w:rsidRDefault="00B6187B" w:rsidP="00B6187B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lang w:val="ru-RU"/>
        </w:rPr>
      </w:pPr>
      <w:r w:rsidRPr="002B77FD">
        <w:rPr>
          <w:rStyle w:val="ad"/>
          <w:color w:val="auto"/>
          <w:lang w:val="ru-RU"/>
        </w:rPr>
        <w:t>В в</w:t>
      </w:r>
      <w:r w:rsidR="00783ECD" w:rsidRPr="002B77FD">
        <w:rPr>
          <w:rStyle w:val="ad"/>
          <w:color w:val="auto"/>
          <w:lang w:val="ru-RU"/>
        </w:rPr>
        <w:t>озрасте до 7 лет</w:t>
      </w:r>
      <w:r w:rsidR="00783ECD" w:rsidRPr="002B77FD">
        <w:rPr>
          <w:rFonts w:ascii="Times New Roman" w:hAnsi="Times New Roman" w:cs="Times New Roman"/>
          <w:b/>
          <w:lang w:val="ru-RU"/>
        </w:rPr>
        <w:t xml:space="preserve"> </w:t>
      </w:r>
      <w:r w:rsidRPr="002B77FD">
        <w:rPr>
          <w:rFonts w:ascii="Times New Roman" w:hAnsi="Times New Roman" w:cs="Times New Roman"/>
          <w:b/>
          <w:lang w:val="ru-RU"/>
        </w:rPr>
        <w:t xml:space="preserve">- </w:t>
      </w:r>
      <w:r w:rsidR="00783ECD" w:rsidRPr="002B77FD">
        <w:rPr>
          <w:rFonts w:ascii="Times New Roman" w:hAnsi="Times New Roman" w:cs="Times New Roman"/>
          <w:b/>
          <w:lang w:val="ru-RU"/>
        </w:rPr>
        <w:t>не может продолжаться без перерыва более 30 минут, а в общей сложности более одного часа</w:t>
      </w:r>
    </w:p>
    <w:p w:rsidR="00783ECD" w:rsidRPr="002B77FD" w:rsidRDefault="00783ECD" w:rsidP="00B6187B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lang w:val="ru-RU"/>
        </w:rPr>
      </w:pPr>
      <w:r w:rsidRPr="002B77FD">
        <w:rPr>
          <w:rStyle w:val="ad"/>
          <w:color w:val="auto"/>
          <w:lang w:val="ru-RU"/>
        </w:rPr>
        <w:t>В возрасте от 7 до 14 лет</w:t>
      </w:r>
      <w:r w:rsidRPr="002B77FD">
        <w:rPr>
          <w:rFonts w:ascii="Times New Roman" w:hAnsi="Times New Roman" w:cs="Times New Roman"/>
          <w:b/>
          <w:lang w:val="ru-RU"/>
        </w:rPr>
        <w:t xml:space="preserve"> </w:t>
      </w:r>
      <w:r w:rsidR="00B6187B" w:rsidRPr="002B77FD">
        <w:rPr>
          <w:rFonts w:ascii="Times New Roman" w:hAnsi="Times New Roman" w:cs="Times New Roman"/>
          <w:b/>
          <w:lang w:val="ru-RU"/>
        </w:rPr>
        <w:t xml:space="preserve">- </w:t>
      </w:r>
      <w:r w:rsidRPr="002B77FD">
        <w:rPr>
          <w:rFonts w:ascii="Times New Roman" w:hAnsi="Times New Roman" w:cs="Times New Roman"/>
          <w:b/>
          <w:lang w:val="ru-RU"/>
        </w:rPr>
        <w:t>более одного часа, а в общей сложности более 2х часов.</w:t>
      </w:r>
    </w:p>
    <w:p w:rsidR="00783ECD" w:rsidRPr="002B77FD" w:rsidRDefault="00783ECD" w:rsidP="00B6187B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lang w:val="ru-RU"/>
        </w:rPr>
      </w:pPr>
      <w:r w:rsidRPr="002B77FD">
        <w:rPr>
          <w:rStyle w:val="ad"/>
          <w:color w:val="auto"/>
          <w:lang w:val="ru-RU"/>
        </w:rPr>
        <w:t xml:space="preserve">В возрасте </w:t>
      </w:r>
      <w:r w:rsidR="003D4D29" w:rsidRPr="002B77FD">
        <w:rPr>
          <w:rStyle w:val="ad"/>
          <w:color w:val="auto"/>
          <w:lang w:val="ru-RU"/>
        </w:rPr>
        <w:t>старше</w:t>
      </w:r>
      <w:r w:rsidRPr="002B77FD">
        <w:rPr>
          <w:rStyle w:val="ad"/>
          <w:color w:val="auto"/>
          <w:lang w:val="ru-RU"/>
        </w:rPr>
        <w:t xml:space="preserve"> 14 </w:t>
      </w:r>
      <w:r w:rsidR="00D033AD" w:rsidRPr="002B77FD">
        <w:rPr>
          <w:rStyle w:val="ad"/>
          <w:color w:val="auto"/>
          <w:lang w:val="ru-RU"/>
        </w:rPr>
        <w:t>лет</w:t>
      </w:r>
      <w:r w:rsidR="00D033AD" w:rsidRPr="002B77FD">
        <w:rPr>
          <w:rFonts w:ascii="Times New Roman" w:hAnsi="Times New Roman" w:cs="Times New Roman"/>
          <w:b/>
          <w:lang w:val="ru-RU"/>
        </w:rPr>
        <w:t xml:space="preserve"> -</w:t>
      </w:r>
      <w:r w:rsidRPr="002B77FD">
        <w:rPr>
          <w:rFonts w:ascii="Times New Roman" w:hAnsi="Times New Roman" w:cs="Times New Roman"/>
          <w:b/>
          <w:lang w:val="ru-RU"/>
        </w:rPr>
        <w:t xml:space="preserve"> более 2х </w:t>
      </w:r>
      <w:r w:rsidR="00D033AD" w:rsidRPr="002B77FD">
        <w:rPr>
          <w:rFonts w:ascii="Times New Roman" w:hAnsi="Times New Roman" w:cs="Times New Roman"/>
          <w:b/>
          <w:lang w:val="ru-RU"/>
        </w:rPr>
        <w:t>часов,</w:t>
      </w:r>
      <w:r w:rsidRPr="002B77FD">
        <w:rPr>
          <w:rFonts w:ascii="Times New Roman" w:hAnsi="Times New Roman" w:cs="Times New Roman"/>
          <w:b/>
          <w:lang w:val="ru-RU"/>
        </w:rPr>
        <w:t xml:space="preserve"> а в общей сложности более 4х часов в день.</w:t>
      </w:r>
    </w:p>
    <w:p w:rsidR="00783ECD" w:rsidRPr="00217712" w:rsidRDefault="00783ECD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Не удивляйтесь</w:t>
      </w:r>
      <w:r w:rsidR="00837658" w:rsidRPr="00217712">
        <w:rPr>
          <w:rFonts w:ascii="Times New Roman" w:hAnsi="Times New Roman" w:cs="Times New Roman"/>
          <w:lang w:val="ru-RU"/>
        </w:rPr>
        <w:t>,</w:t>
      </w:r>
      <w:r w:rsidRPr="00217712">
        <w:rPr>
          <w:rFonts w:ascii="Times New Roman" w:hAnsi="Times New Roman" w:cs="Times New Roman"/>
          <w:lang w:val="ru-RU"/>
        </w:rPr>
        <w:t xml:space="preserve"> если ребенка не предупредили об ответственности за дачу заведомо ложных показаний и отказ от дачи показаний, так как дети до 16 лет не предупреждаются об уголовной ответственности, им </w:t>
      </w:r>
      <w:r w:rsidR="003D4D29" w:rsidRPr="00217712">
        <w:rPr>
          <w:rFonts w:ascii="Times New Roman" w:hAnsi="Times New Roman" w:cs="Times New Roman"/>
          <w:lang w:val="ru-RU"/>
        </w:rPr>
        <w:t>разъясняется</w:t>
      </w:r>
      <w:r w:rsidRPr="00217712">
        <w:rPr>
          <w:rFonts w:ascii="Times New Roman" w:hAnsi="Times New Roman" w:cs="Times New Roman"/>
          <w:lang w:val="ru-RU"/>
        </w:rPr>
        <w:t xml:space="preserve"> необходимость говорить правду </w:t>
      </w:r>
      <w:r w:rsidR="00B6187B" w:rsidRPr="00217712">
        <w:rPr>
          <w:rFonts w:ascii="Times New Roman" w:hAnsi="Times New Roman" w:cs="Times New Roman"/>
          <w:lang w:val="ru-RU"/>
        </w:rPr>
        <w:t>(</w:t>
      </w:r>
      <w:r w:rsidRPr="00217712">
        <w:rPr>
          <w:rFonts w:ascii="Times New Roman" w:hAnsi="Times New Roman" w:cs="Times New Roman"/>
          <w:lang w:val="ru-RU"/>
        </w:rPr>
        <w:t xml:space="preserve">часть 5 </w:t>
      </w:r>
      <w:r w:rsidR="00D033AD" w:rsidRPr="00217712">
        <w:rPr>
          <w:rFonts w:ascii="Times New Roman" w:hAnsi="Times New Roman" w:cs="Times New Roman"/>
          <w:lang w:val="ru-RU"/>
        </w:rPr>
        <w:t>ст.</w:t>
      </w:r>
      <w:r w:rsidRPr="00217712">
        <w:rPr>
          <w:rFonts w:ascii="Times New Roman" w:hAnsi="Times New Roman" w:cs="Times New Roman"/>
          <w:lang w:val="ru-RU"/>
        </w:rPr>
        <w:t xml:space="preserve">280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</w:t>
      </w:r>
      <w:r w:rsidR="00B6187B" w:rsidRPr="00217712">
        <w:rPr>
          <w:rFonts w:ascii="Times New Roman" w:hAnsi="Times New Roman" w:cs="Times New Roman"/>
          <w:lang w:val="ru-RU"/>
        </w:rPr>
        <w:t>)</w:t>
      </w:r>
    </w:p>
    <w:p w:rsidR="00783ECD" w:rsidRPr="002B77FD" w:rsidRDefault="00783ECD" w:rsidP="002B77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7FD">
        <w:rPr>
          <w:rFonts w:ascii="Times New Roman" w:hAnsi="Times New Roman" w:cs="Times New Roman"/>
          <w:b/>
          <w:sz w:val="28"/>
          <w:szCs w:val="28"/>
          <w:lang w:val="ru-RU"/>
        </w:rPr>
        <w:t>Если ребенок – обвиняемый или подозреваемый</w:t>
      </w:r>
    </w:p>
    <w:p w:rsidR="00783ECD" w:rsidRPr="00217712" w:rsidRDefault="00783ECD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 xml:space="preserve">При проведении следственных действий обязательно участие адвоката, который </w:t>
      </w:r>
      <w:r w:rsidR="003D4D29" w:rsidRPr="00217712">
        <w:rPr>
          <w:rFonts w:ascii="Times New Roman" w:hAnsi="Times New Roman" w:cs="Times New Roman"/>
          <w:lang w:val="ru-RU"/>
        </w:rPr>
        <w:t>предоставляется</w:t>
      </w:r>
      <w:r w:rsidRPr="00217712">
        <w:rPr>
          <w:rFonts w:ascii="Times New Roman" w:hAnsi="Times New Roman" w:cs="Times New Roman"/>
          <w:lang w:val="ru-RU"/>
        </w:rPr>
        <w:t xml:space="preserve"> бесплатно. Вы </w:t>
      </w:r>
      <w:proofErr w:type="gramStart"/>
      <w:r w:rsidRPr="00217712">
        <w:rPr>
          <w:rFonts w:ascii="Times New Roman" w:hAnsi="Times New Roman" w:cs="Times New Roman"/>
          <w:lang w:val="ru-RU"/>
        </w:rPr>
        <w:t>в праве</w:t>
      </w:r>
      <w:proofErr w:type="gramEnd"/>
      <w:r w:rsidRPr="00217712">
        <w:rPr>
          <w:rFonts w:ascii="Times New Roman" w:hAnsi="Times New Roman" w:cs="Times New Roman"/>
          <w:lang w:val="ru-RU"/>
        </w:rPr>
        <w:t xml:space="preserve"> обратиться к любому другому платному адвокату по своему усмотрению.</w:t>
      </w:r>
    </w:p>
    <w:p w:rsidR="00783ECD" w:rsidRPr="00217712" w:rsidRDefault="00783ECD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 xml:space="preserve">Законные представители </w:t>
      </w:r>
      <w:r w:rsidR="003D4D29" w:rsidRPr="00217712">
        <w:rPr>
          <w:rFonts w:ascii="Times New Roman" w:hAnsi="Times New Roman" w:cs="Times New Roman"/>
          <w:lang w:val="ru-RU"/>
        </w:rPr>
        <w:t>несовершеннолетнего</w:t>
      </w:r>
      <w:r w:rsidRPr="00217712">
        <w:rPr>
          <w:rFonts w:ascii="Times New Roman" w:hAnsi="Times New Roman" w:cs="Times New Roman"/>
          <w:lang w:val="ru-RU"/>
        </w:rPr>
        <w:t xml:space="preserve"> подозреваемого, обвиняемого допускаются к участию в уголовном деле на основании </w:t>
      </w:r>
      <w:r w:rsidR="003D4D29" w:rsidRPr="00217712">
        <w:rPr>
          <w:rFonts w:ascii="Times New Roman" w:hAnsi="Times New Roman" w:cs="Times New Roman"/>
          <w:lang w:val="ru-RU"/>
        </w:rPr>
        <w:t>постановления</w:t>
      </w:r>
      <w:r w:rsidRPr="00217712">
        <w:rPr>
          <w:rFonts w:ascii="Times New Roman" w:hAnsi="Times New Roman" w:cs="Times New Roman"/>
          <w:lang w:val="ru-RU"/>
        </w:rPr>
        <w:t xml:space="preserve"> следователя, дознавателя с момента первого допроса </w:t>
      </w:r>
      <w:proofErr w:type="gramStart"/>
      <w:r w:rsidR="003D4D29" w:rsidRPr="00217712">
        <w:rPr>
          <w:rFonts w:ascii="Times New Roman" w:hAnsi="Times New Roman" w:cs="Times New Roman"/>
          <w:lang w:val="ru-RU"/>
        </w:rPr>
        <w:t>несовершеннолетнего</w:t>
      </w:r>
      <w:proofErr w:type="gramEnd"/>
      <w:r w:rsidRPr="00217712">
        <w:rPr>
          <w:rFonts w:ascii="Times New Roman" w:hAnsi="Times New Roman" w:cs="Times New Roman"/>
          <w:lang w:val="ru-RU"/>
        </w:rPr>
        <w:t xml:space="preserve"> в качестве подозреваемого или обвиняемого </w:t>
      </w:r>
      <w:r w:rsidR="00D033AD" w:rsidRPr="00217712">
        <w:rPr>
          <w:rFonts w:ascii="Times New Roman" w:hAnsi="Times New Roman" w:cs="Times New Roman"/>
          <w:lang w:val="ru-RU"/>
        </w:rPr>
        <w:t>ст.</w:t>
      </w:r>
      <w:r w:rsidRPr="00217712">
        <w:rPr>
          <w:rFonts w:ascii="Times New Roman" w:hAnsi="Times New Roman" w:cs="Times New Roman"/>
          <w:lang w:val="ru-RU"/>
        </w:rPr>
        <w:t xml:space="preserve">426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</w:t>
      </w:r>
    </w:p>
    <w:p w:rsidR="00B83CC6" w:rsidRPr="00217712" w:rsidRDefault="00B83CC6" w:rsidP="00B83C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В соответствии со ст. 20 УК РФ уголовной ответственности подлежит лицо, достигшее ко времени совершения преступления шестнадцатилетнего возраста, а по отдельным составам преступлений - достигшее четырнадцатилетнего возраста. Лицо считается достигшим возраста, с которого наступает уголовная ответственность, не в день рождения, а по его истечении, т.е. с ноля часов следующих суток.</w:t>
      </w:r>
    </w:p>
    <w:p w:rsidR="00B83CC6" w:rsidRPr="00217712" w:rsidRDefault="00B83CC6" w:rsidP="00B83C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Избрание меры пресечения в виде заключения под стражу не допускается в отношении несовершеннолетнего, не достигшего 16 лет, который подозревается или обвиняется в совершении преступлений небольшой или средней тяжести впервые, а также в отношении остальных несовершеннолетних, совершивших преступления небольшой тяжести впервые. Применение такой меры пресечения возможно лишь в случае, если несовершеннолетний  подозревается или обвиняется в совершении тяжкого или особо тяжкого преступления.</w:t>
      </w:r>
    </w:p>
    <w:p w:rsidR="00392B61" w:rsidRPr="00217712" w:rsidRDefault="00392B61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Рекомендуем вам как законным представителям:</w:t>
      </w:r>
    </w:p>
    <w:p w:rsidR="00392B61" w:rsidRPr="00217712" w:rsidRDefault="00231F69" w:rsidP="00E60D4A">
      <w:pPr>
        <w:pStyle w:val="ac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у</w:t>
      </w:r>
      <w:r w:rsidR="00392B61" w:rsidRPr="00217712">
        <w:rPr>
          <w:rFonts w:ascii="Times New Roman" w:hAnsi="Times New Roman" w:cs="Times New Roman"/>
          <w:lang w:val="ru-RU"/>
        </w:rPr>
        <w:t>спокоить ребенка</w:t>
      </w:r>
      <w:r w:rsidRPr="00217712">
        <w:rPr>
          <w:rFonts w:ascii="Times New Roman" w:hAnsi="Times New Roman" w:cs="Times New Roman"/>
          <w:lang w:val="ru-RU"/>
        </w:rPr>
        <w:t>;</w:t>
      </w:r>
    </w:p>
    <w:p w:rsidR="00392B61" w:rsidRPr="00217712" w:rsidRDefault="00231F69" w:rsidP="00E60D4A">
      <w:pPr>
        <w:pStyle w:val="ac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н</w:t>
      </w:r>
      <w:r w:rsidR="00392B61" w:rsidRPr="00217712">
        <w:rPr>
          <w:rFonts w:ascii="Times New Roman" w:hAnsi="Times New Roman" w:cs="Times New Roman"/>
          <w:lang w:val="ru-RU"/>
        </w:rPr>
        <w:t>е запугивать</w:t>
      </w:r>
      <w:r w:rsidRPr="00217712">
        <w:rPr>
          <w:rFonts w:ascii="Times New Roman" w:hAnsi="Times New Roman" w:cs="Times New Roman"/>
          <w:lang w:val="ru-RU"/>
        </w:rPr>
        <w:t>;</w:t>
      </w:r>
    </w:p>
    <w:p w:rsidR="00392B61" w:rsidRPr="00217712" w:rsidRDefault="00231F69" w:rsidP="00E60D4A">
      <w:pPr>
        <w:pStyle w:val="ac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н</w:t>
      </w:r>
      <w:r w:rsidR="00E60D4A" w:rsidRPr="00217712">
        <w:rPr>
          <w:rFonts w:ascii="Times New Roman" w:hAnsi="Times New Roman" w:cs="Times New Roman"/>
          <w:lang w:val="ru-RU"/>
        </w:rPr>
        <w:t xml:space="preserve">апомнить, </w:t>
      </w:r>
      <w:r w:rsidR="00392B61" w:rsidRPr="00217712">
        <w:rPr>
          <w:rFonts w:ascii="Times New Roman" w:hAnsi="Times New Roman" w:cs="Times New Roman"/>
          <w:lang w:val="ru-RU"/>
        </w:rPr>
        <w:t>что он в праве не свидетельствовать против себя и близких родственников</w:t>
      </w:r>
      <w:r w:rsidRPr="00217712">
        <w:rPr>
          <w:rFonts w:ascii="Times New Roman" w:hAnsi="Times New Roman" w:cs="Times New Roman"/>
          <w:lang w:val="ru-RU"/>
        </w:rPr>
        <w:t>.</w:t>
      </w:r>
    </w:p>
    <w:p w:rsidR="00392B61" w:rsidRPr="00217712" w:rsidRDefault="00392B61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 xml:space="preserve">Вы, как </w:t>
      </w:r>
      <w:r w:rsidR="00E60D4A" w:rsidRPr="00217712">
        <w:rPr>
          <w:rFonts w:ascii="Times New Roman" w:hAnsi="Times New Roman" w:cs="Times New Roman"/>
          <w:lang w:val="ru-RU"/>
        </w:rPr>
        <w:t>законные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E60D4A" w:rsidRPr="00217712">
        <w:rPr>
          <w:rFonts w:ascii="Times New Roman" w:hAnsi="Times New Roman" w:cs="Times New Roman"/>
          <w:lang w:val="ru-RU"/>
        </w:rPr>
        <w:t>представители</w:t>
      </w:r>
      <w:r w:rsidRPr="00217712">
        <w:rPr>
          <w:rFonts w:ascii="Times New Roman" w:hAnsi="Times New Roman" w:cs="Times New Roman"/>
          <w:lang w:val="ru-RU"/>
        </w:rPr>
        <w:t xml:space="preserve">, имеете право </w:t>
      </w:r>
      <w:r w:rsidR="00D033AD" w:rsidRPr="00217712">
        <w:rPr>
          <w:rFonts w:ascii="Times New Roman" w:hAnsi="Times New Roman" w:cs="Times New Roman"/>
          <w:lang w:val="ru-RU"/>
        </w:rPr>
        <w:t>(ст.</w:t>
      </w:r>
      <w:r w:rsidRPr="00217712">
        <w:rPr>
          <w:rFonts w:ascii="Times New Roman" w:hAnsi="Times New Roman" w:cs="Times New Roman"/>
          <w:lang w:val="ru-RU"/>
        </w:rPr>
        <w:t xml:space="preserve">426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РФ)</w:t>
      </w:r>
      <w:r w:rsidRPr="00217712">
        <w:rPr>
          <w:rFonts w:ascii="Times New Roman" w:hAnsi="Times New Roman" w:cs="Times New Roman"/>
          <w:lang w:val="ru-RU"/>
        </w:rPr>
        <w:t>:</w:t>
      </w:r>
    </w:p>
    <w:p w:rsidR="00392B61" w:rsidRPr="00217712" w:rsidRDefault="00231F69" w:rsidP="00E60D4A">
      <w:pPr>
        <w:pStyle w:val="ac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з</w:t>
      </w:r>
      <w:r w:rsidR="00392B61" w:rsidRPr="00217712">
        <w:rPr>
          <w:rFonts w:ascii="Times New Roman" w:hAnsi="Times New Roman" w:cs="Times New Roman"/>
          <w:lang w:val="ru-RU"/>
        </w:rPr>
        <w:t>нать в чем подозревается ил</w:t>
      </w:r>
      <w:r w:rsidR="00837658" w:rsidRPr="00217712">
        <w:rPr>
          <w:rFonts w:ascii="Times New Roman" w:hAnsi="Times New Roman" w:cs="Times New Roman"/>
          <w:lang w:val="ru-RU"/>
        </w:rPr>
        <w:t>и обвиняется несовершеннолетний;</w:t>
      </w:r>
    </w:p>
    <w:p w:rsidR="00392B61" w:rsidRPr="00217712" w:rsidRDefault="00231F69" w:rsidP="00E60D4A">
      <w:pPr>
        <w:pStyle w:val="ac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п</w:t>
      </w:r>
      <w:r w:rsidR="00392B61" w:rsidRPr="00217712">
        <w:rPr>
          <w:rFonts w:ascii="Times New Roman" w:hAnsi="Times New Roman" w:cs="Times New Roman"/>
          <w:lang w:val="ru-RU"/>
        </w:rPr>
        <w:t xml:space="preserve">рисутствовать при </w:t>
      </w:r>
      <w:r w:rsidR="00F7700F" w:rsidRPr="00217712">
        <w:rPr>
          <w:rFonts w:ascii="Times New Roman" w:hAnsi="Times New Roman" w:cs="Times New Roman"/>
          <w:lang w:val="ru-RU"/>
        </w:rPr>
        <w:t>предъявлении</w:t>
      </w:r>
      <w:r w:rsidR="00392B61" w:rsidRPr="00217712">
        <w:rPr>
          <w:rFonts w:ascii="Times New Roman" w:hAnsi="Times New Roman" w:cs="Times New Roman"/>
          <w:lang w:val="ru-RU"/>
        </w:rPr>
        <w:t xml:space="preserve"> обвинения</w:t>
      </w:r>
      <w:r w:rsidR="00837658" w:rsidRPr="00217712">
        <w:rPr>
          <w:rFonts w:ascii="Times New Roman" w:hAnsi="Times New Roman" w:cs="Times New Roman"/>
        </w:rPr>
        <w:t>;</w:t>
      </w:r>
    </w:p>
    <w:p w:rsidR="00392B61" w:rsidRPr="00217712" w:rsidRDefault="00231F69" w:rsidP="00E60D4A">
      <w:pPr>
        <w:pStyle w:val="ac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у</w:t>
      </w:r>
      <w:r w:rsidR="00392B61" w:rsidRPr="00217712">
        <w:rPr>
          <w:rFonts w:ascii="Times New Roman" w:hAnsi="Times New Roman" w:cs="Times New Roman"/>
          <w:lang w:val="ru-RU"/>
        </w:rPr>
        <w:t xml:space="preserve">частвовать в допросе </w:t>
      </w:r>
      <w:r w:rsidR="003D4D29" w:rsidRPr="00217712">
        <w:rPr>
          <w:rFonts w:ascii="Times New Roman" w:hAnsi="Times New Roman" w:cs="Times New Roman"/>
          <w:lang w:val="ru-RU"/>
        </w:rPr>
        <w:t>несовершеннолетнего,</w:t>
      </w:r>
      <w:r w:rsidR="00392B61" w:rsidRPr="00217712">
        <w:rPr>
          <w:rFonts w:ascii="Times New Roman" w:hAnsi="Times New Roman" w:cs="Times New Roman"/>
          <w:lang w:val="ru-RU"/>
        </w:rPr>
        <w:t xml:space="preserve"> а </w:t>
      </w:r>
      <w:r w:rsidR="003D4D29" w:rsidRPr="00217712">
        <w:rPr>
          <w:rFonts w:ascii="Times New Roman" w:hAnsi="Times New Roman" w:cs="Times New Roman"/>
          <w:lang w:val="ru-RU"/>
        </w:rPr>
        <w:t>также</w:t>
      </w:r>
      <w:r w:rsidR="00392B61" w:rsidRPr="00217712">
        <w:rPr>
          <w:rFonts w:ascii="Times New Roman" w:hAnsi="Times New Roman" w:cs="Times New Roman"/>
          <w:lang w:val="ru-RU"/>
        </w:rPr>
        <w:t xml:space="preserve"> с разрешения следователя в иных следственных </w:t>
      </w:r>
      <w:r w:rsidR="00F7700F" w:rsidRPr="00217712">
        <w:rPr>
          <w:rFonts w:ascii="Times New Roman" w:hAnsi="Times New Roman" w:cs="Times New Roman"/>
          <w:lang w:val="ru-RU"/>
        </w:rPr>
        <w:t>действиях</w:t>
      </w:r>
      <w:r w:rsidR="00837658" w:rsidRPr="00217712">
        <w:rPr>
          <w:rFonts w:ascii="Times New Roman" w:hAnsi="Times New Roman" w:cs="Times New Roman"/>
          <w:lang w:val="ru-RU"/>
        </w:rPr>
        <w:t>;</w:t>
      </w:r>
    </w:p>
    <w:p w:rsidR="00392B61" w:rsidRPr="00217712" w:rsidRDefault="00231F69" w:rsidP="00E60D4A">
      <w:pPr>
        <w:pStyle w:val="ac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о</w:t>
      </w:r>
      <w:r w:rsidR="00392B61" w:rsidRPr="00217712">
        <w:rPr>
          <w:rFonts w:ascii="Times New Roman" w:hAnsi="Times New Roman" w:cs="Times New Roman"/>
          <w:lang w:val="ru-RU"/>
        </w:rPr>
        <w:t>знакомиться с протоколами следственных действий, в которых он принимал участие, и письменно делать замечания о п</w:t>
      </w:r>
      <w:r w:rsidR="00837658" w:rsidRPr="00217712">
        <w:rPr>
          <w:rFonts w:ascii="Times New Roman" w:hAnsi="Times New Roman" w:cs="Times New Roman"/>
          <w:lang w:val="ru-RU"/>
        </w:rPr>
        <w:t>равильности и полноте протокола;</w:t>
      </w:r>
    </w:p>
    <w:p w:rsidR="00392B61" w:rsidRPr="00217712" w:rsidRDefault="00231F69" w:rsidP="00E60D4A">
      <w:pPr>
        <w:pStyle w:val="ac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з</w:t>
      </w:r>
      <w:r w:rsidR="00392B61" w:rsidRPr="00217712">
        <w:rPr>
          <w:rFonts w:ascii="Times New Roman" w:hAnsi="Times New Roman" w:cs="Times New Roman"/>
          <w:lang w:val="ru-RU"/>
        </w:rPr>
        <w:t xml:space="preserve">аявлять </w:t>
      </w:r>
      <w:r w:rsidR="00F7700F" w:rsidRPr="00217712">
        <w:rPr>
          <w:rFonts w:ascii="Times New Roman" w:hAnsi="Times New Roman" w:cs="Times New Roman"/>
          <w:lang w:val="ru-RU"/>
        </w:rPr>
        <w:t>ходатайства</w:t>
      </w:r>
      <w:r w:rsidR="00392B61" w:rsidRPr="00217712">
        <w:rPr>
          <w:rFonts w:ascii="Times New Roman" w:hAnsi="Times New Roman" w:cs="Times New Roman"/>
          <w:lang w:val="ru-RU"/>
        </w:rPr>
        <w:t xml:space="preserve"> и отводы, обжаловать действия </w:t>
      </w:r>
      <w:r w:rsidR="003D4D29" w:rsidRPr="00217712">
        <w:rPr>
          <w:rFonts w:ascii="Times New Roman" w:hAnsi="Times New Roman" w:cs="Times New Roman"/>
          <w:lang w:val="ru-RU"/>
        </w:rPr>
        <w:t>(бездействия)</w:t>
      </w:r>
      <w:r w:rsidR="00392B61" w:rsidRPr="00217712">
        <w:rPr>
          <w:rFonts w:ascii="Times New Roman" w:hAnsi="Times New Roman" w:cs="Times New Roman"/>
          <w:lang w:val="ru-RU"/>
        </w:rPr>
        <w:t xml:space="preserve"> и ре</w:t>
      </w:r>
      <w:r w:rsidR="00837658" w:rsidRPr="00217712">
        <w:rPr>
          <w:rFonts w:ascii="Times New Roman" w:hAnsi="Times New Roman" w:cs="Times New Roman"/>
          <w:lang w:val="ru-RU"/>
        </w:rPr>
        <w:t>шения дознавателя, следователя,</w:t>
      </w:r>
      <w:r w:rsidR="00392B61" w:rsidRPr="00217712">
        <w:rPr>
          <w:rFonts w:ascii="Times New Roman" w:hAnsi="Times New Roman" w:cs="Times New Roman"/>
          <w:lang w:val="ru-RU"/>
        </w:rPr>
        <w:t xml:space="preserve"> прокурора</w:t>
      </w:r>
      <w:r w:rsidR="00837658" w:rsidRPr="00217712">
        <w:rPr>
          <w:rFonts w:ascii="Times New Roman" w:hAnsi="Times New Roman" w:cs="Times New Roman"/>
          <w:lang w:val="ru-RU"/>
        </w:rPr>
        <w:t>;</w:t>
      </w:r>
    </w:p>
    <w:p w:rsidR="00392B61" w:rsidRPr="00217712" w:rsidRDefault="00231F69" w:rsidP="00E60D4A">
      <w:pPr>
        <w:pStyle w:val="ac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п</w:t>
      </w:r>
      <w:r w:rsidR="00837658" w:rsidRPr="00217712">
        <w:rPr>
          <w:rFonts w:ascii="Times New Roman" w:hAnsi="Times New Roman" w:cs="Times New Roman"/>
          <w:lang w:val="ru-RU"/>
        </w:rPr>
        <w:t>редставлять доказательства;</w:t>
      </w:r>
    </w:p>
    <w:p w:rsidR="00392B61" w:rsidRPr="00217712" w:rsidRDefault="00231F69" w:rsidP="00E60D4A">
      <w:pPr>
        <w:pStyle w:val="ac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lastRenderedPageBreak/>
        <w:t>п</w:t>
      </w:r>
      <w:r w:rsidR="00392B61" w:rsidRPr="00217712">
        <w:rPr>
          <w:rFonts w:ascii="Times New Roman" w:hAnsi="Times New Roman" w:cs="Times New Roman"/>
          <w:lang w:val="ru-RU"/>
        </w:rPr>
        <w:t xml:space="preserve">о окончании предварительного расследования ознакомиться </w:t>
      </w:r>
      <w:r w:rsidR="003D4D29" w:rsidRPr="00217712">
        <w:rPr>
          <w:rFonts w:ascii="Times New Roman" w:hAnsi="Times New Roman" w:cs="Times New Roman"/>
          <w:lang w:val="ru-RU"/>
        </w:rPr>
        <w:t>со всеми материалами</w:t>
      </w:r>
      <w:r w:rsidR="00392B61" w:rsidRPr="00217712">
        <w:rPr>
          <w:rFonts w:ascii="Times New Roman" w:hAnsi="Times New Roman" w:cs="Times New Roman"/>
          <w:lang w:val="ru-RU"/>
        </w:rPr>
        <w:t xml:space="preserve"> уголовного дела, выписывать из него любые сведения</w:t>
      </w:r>
      <w:r w:rsidR="00837658" w:rsidRPr="00217712">
        <w:rPr>
          <w:rFonts w:ascii="Times New Roman" w:hAnsi="Times New Roman" w:cs="Times New Roman"/>
          <w:lang w:val="ru-RU"/>
        </w:rPr>
        <w:t xml:space="preserve"> и</w:t>
      </w:r>
      <w:r w:rsidR="00392B61" w:rsidRPr="00217712">
        <w:rPr>
          <w:rFonts w:ascii="Times New Roman" w:hAnsi="Times New Roman" w:cs="Times New Roman"/>
          <w:lang w:val="ru-RU"/>
        </w:rPr>
        <w:t xml:space="preserve"> в любом </w:t>
      </w:r>
      <w:r w:rsidR="00F7700F" w:rsidRPr="00217712">
        <w:rPr>
          <w:rFonts w:ascii="Times New Roman" w:hAnsi="Times New Roman" w:cs="Times New Roman"/>
          <w:lang w:val="ru-RU"/>
        </w:rPr>
        <w:t>объёме</w:t>
      </w:r>
      <w:r w:rsidR="00392B61" w:rsidRPr="00217712">
        <w:rPr>
          <w:rFonts w:ascii="Times New Roman" w:hAnsi="Times New Roman" w:cs="Times New Roman"/>
          <w:lang w:val="ru-RU"/>
        </w:rPr>
        <w:t>.</w:t>
      </w:r>
    </w:p>
    <w:p w:rsidR="00392B61" w:rsidRPr="00217712" w:rsidRDefault="00392B61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 xml:space="preserve">Обязательно ознакомьтесь со всеми материалами уголовного дела, в том числе и теми, которые следователь своим постановлением решает не </w:t>
      </w:r>
      <w:r w:rsidR="00F7700F" w:rsidRPr="00217712">
        <w:rPr>
          <w:rFonts w:ascii="Times New Roman" w:hAnsi="Times New Roman" w:cs="Times New Roman"/>
          <w:lang w:val="ru-RU"/>
        </w:rPr>
        <w:t>предъявлять</w:t>
      </w:r>
      <w:r w:rsidRPr="00217712">
        <w:rPr>
          <w:rFonts w:ascii="Times New Roman" w:hAnsi="Times New Roman" w:cs="Times New Roman"/>
          <w:lang w:val="ru-RU"/>
        </w:rPr>
        <w:t xml:space="preserve"> несовершеннолетнему для ознакомления </w:t>
      </w:r>
      <w:r w:rsidR="00D033AD" w:rsidRPr="00217712">
        <w:rPr>
          <w:rFonts w:ascii="Times New Roman" w:hAnsi="Times New Roman" w:cs="Times New Roman"/>
          <w:lang w:val="ru-RU"/>
        </w:rPr>
        <w:t>(</w:t>
      </w:r>
      <w:r w:rsidRPr="00217712">
        <w:rPr>
          <w:rFonts w:ascii="Times New Roman" w:hAnsi="Times New Roman" w:cs="Times New Roman"/>
          <w:lang w:val="ru-RU"/>
        </w:rPr>
        <w:t xml:space="preserve">материалы, которые могут оказать </w:t>
      </w:r>
      <w:r w:rsidR="00837658" w:rsidRPr="00217712">
        <w:rPr>
          <w:rFonts w:ascii="Times New Roman" w:hAnsi="Times New Roman" w:cs="Times New Roman"/>
          <w:lang w:val="ru-RU"/>
        </w:rPr>
        <w:t>на несовершеннолетнее отрицательное воздействие</w:t>
      </w:r>
      <w:r w:rsidR="00D033AD" w:rsidRPr="00217712">
        <w:rPr>
          <w:rFonts w:ascii="Times New Roman" w:hAnsi="Times New Roman" w:cs="Times New Roman"/>
          <w:lang w:val="ru-RU"/>
        </w:rPr>
        <w:t>)</w:t>
      </w:r>
    </w:p>
    <w:p w:rsidR="00392B61" w:rsidRPr="00217712" w:rsidRDefault="00392B61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В случае</w:t>
      </w:r>
      <w:proofErr w:type="gramStart"/>
      <w:r w:rsidRPr="00217712">
        <w:rPr>
          <w:rFonts w:ascii="Times New Roman" w:hAnsi="Times New Roman" w:cs="Times New Roman"/>
          <w:lang w:val="ru-RU"/>
        </w:rPr>
        <w:t>,</w:t>
      </w:r>
      <w:proofErr w:type="gramEnd"/>
      <w:r w:rsidRPr="00217712">
        <w:rPr>
          <w:rFonts w:ascii="Times New Roman" w:hAnsi="Times New Roman" w:cs="Times New Roman"/>
          <w:lang w:val="ru-RU"/>
        </w:rPr>
        <w:t xml:space="preserve"> если действия законного представителя наносят ущерб интересам несовершеннолетнего, следователь</w:t>
      </w:r>
      <w:r w:rsidR="00F7700F" w:rsidRPr="00217712">
        <w:rPr>
          <w:rFonts w:ascii="Times New Roman" w:hAnsi="Times New Roman" w:cs="Times New Roman"/>
          <w:lang w:val="ru-RU"/>
        </w:rPr>
        <w:t xml:space="preserve"> </w:t>
      </w:r>
      <w:r w:rsidRPr="00217712">
        <w:rPr>
          <w:rFonts w:ascii="Times New Roman" w:hAnsi="Times New Roman" w:cs="Times New Roman"/>
          <w:lang w:val="ru-RU"/>
        </w:rPr>
        <w:t>может отстранить законного представителя от участия в уг</w:t>
      </w:r>
      <w:r w:rsidR="00231F69" w:rsidRPr="00217712">
        <w:rPr>
          <w:rFonts w:ascii="Times New Roman" w:hAnsi="Times New Roman" w:cs="Times New Roman"/>
          <w:lang w:val="ru-RU"/>
        </w:rPr>
        <w:t>оловном деле своим постановлением</w:t>
      </w:r>
      <w:r w:rsidRPr="00217712">
        <w:rPr>
          <w:rFonts w:ascii="Times New Roman" w:hAnsi="Times New Roman" w:cs="Times New Roman"/>
          <w:lang w:val="ru-RU"/>
        </w:rPr>
        <w:t>.</w:t>
      </w:r>
    </w:p>
    <w:p w:rsidR="00392B61" w:rsidRPr="00217712" w:rsidRDefault="00392B61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 xml:space="preserve">В таком случае в уголовном деле допускается другой законный представитель </w:t>
      </w:r>
      <w:r w:rsidR="00D033AD" w:rsidRPr="00217712">
        <w:rPr>
          <w:rFonts w:ascii="Times New Roman" w:hAnsi="Times New Roman" w:cs="Times New Roman"/>
          <w:lang w:val="ru-RU"/>
        </w:rPr>
        <w:t>(</w:t>
      </w:r>
      <w:r w:rsidRPr="00217712">
        <w:rPr>
          <w:rFonts w:ascii="Times New Roman" w:hAnsi="Times New Roman" w:cs="Times New Roman"/>
          <w:lang w:val="ru-RU"/>
        </w:rPr>
        <w:t>органы опеки и попечительства</w:t>
      </w:r>
      <w:r w:rsidR="00D033AD" w:rsidRPr="00217712">
        <w:rPr>
          <w:rFonts w:ascii="Times New Roman" w:hAnsi="Times New Roman" w:cs="Times New Roman"/>
          <w:lang w:val="ru-RU"/>
        </w:rPr>
        <w:t>)</w:t>
      </w:r>
      <w:r w:rsidR="00231F69" w:rsidRPr="00217712">
        <w:rPr>
          <w:rFonts w:ascii="Times New Roman" w:hAnsi="Times New Roman" w:cs="Times New Roman"/>
          <w:lang w:val="ru-RU"/>
        </w:rPr>
        <w:t>.</w:t>
      </w:r>
      <w:r w:rsidRPr="00217712">
        <w:rPr>
          <w:rFonts w:ascii="Times New Roman" w:hAnsi="Times New Roman" w:cs="Times New Roman"/>
          <w:lang w:val="ru-RU"/>
        </w:rPr>
        <w:t xml:space="preserve"> </w:t>
      </w:r>
    </w:p>
    <w:p w:rsidR="00392B61" w:rsidRPr="002B77FD" w:rsidRDefault="00392B61" w:rsidP="002B77F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77FD">
        <w:rPr>
          <w:rFonts w:ascii="Times New Roman" w:hAnsi="Times New Roman" w:cs="Times New Roman"/>
          <w:b/>
          <w:sz w:val="24"/>
          <w:szCs w:val="24"/>
          <w:lang w:val="ru-RU"/>
        </w:rPr>
        <w:t>Если ребенок – подсудимый</w:t>
      </w:r>
    </w:p>
    <w:p w:rsidR="00392B61" w:rsidRPr="00217712" w:rsidRDefault="00392B61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 xml:space="preserve">Законные представители должны быть </w:t>
      </w:r>
      <w:r w:rsidR="00F7700F" w:rsidRPr="00217712">
        <w:rPr>
          <w:rFonts w:ascii="Times New Roman" w:hAnsi="Times New Roman" w:cs="Times New Roman"/>
          <w:lang w:val="ru-RU"/>
        </w:rPr>
        <w:t>вызваны</w:t>
      </w:r>
      <w:r w:rsidRPr="00217712">
        <w:rPr>
          <w:rFonts w:ascii="Times New Roman" w:hAnsi="Times New Roman" w:cs="Times New Roman"/>
          <w:lang w:val="ru-RU"/>
        </w:rPr>
        <w:t xml:space="preserve"> на судебное заседание </w:t>
      </w:r>
      <w:r w:rsidR="00D033AD" w:rsidRPr="00217712">
        <w:rPr>
          <w:rFonts w:ascii="Times New Roman" w:hAnsi="Times New Roman" w:cs="Times New Roman"/>
          <w:lang w:val="ru-RU"/>
        </w:rPr>
        <w:t>(ст.</w:t>
      </w:r>
      <w:r w:rsidRPr="00217712">
        <w:rPr>
          <w:rFonts w:ascii="Times New Roman" w:hAnsi="Times New Roman" w:cs="Times New Roman"/>
          <w:lang w:val="ru-RU"/>
        </w:rPr>
        <w:t xml:space="preserve">428 </w:t>
      </w:r>
      <w:r w:rsidR="00D033AD" w:rsidRPr="00217712">
        <w:rPr>
          <w:rFonts w:ascii="Times New Roman" w:hAnsi="Times New Roman" w:cs="Times New Roman"/>
          <w:lang w:val="ru-RU"/>
        </w:rPr>
        <w:t>УПК</w:t>
      </w:r>
      <w:r w:rsidRPr="00217712">
        <w:rPr>
          <w:rFonts w:ascii="Times New Roman" w:hAnsi="Times New Roman" w:cs="Times New Roman"/>
          <w:lang w:val="ru-RU"/>
        </w:rPr>
        <w:t xml:space="preserve"> </w:t>
      </w:r>
      <w:r w:rsidR="00D033AD" w:rsidRPr="00217712">
        <w:rPr>
          <w:rFonts w:ascii="Times New Roman" w:hAnsi="Times New Roman" w:cs="Times New Roman"/>
          <w:lang w:val="ru-RU"/>
        </w:rPr>
        <w:t>РФ)</w:t>
      </w:r>
      <w:r w:rsidR="00E60D4A" w:rsidRPr="00217712">
        <w:rPr>
          <w:rFonts w:ascii="Times New Roman" w:hAnsi="Times New Roman" w:cs="Times New Roman"/>
          <w:lang w:val="ru-RU"/>
        </w:rPr>
        <w:t xml:space="preserve">. </w:t>
      </w:r>
      <w:r w:rsidRPr="00217712">
        <w:rPr>
          <w:rFonts w:ascii="Times New Roman" w:hAnsi="Times New Roman" w:cs="Times New Roman"/>
          <w:lang w:val="ru-RU"/>
        </w:rPr>
        <w:t>Если законного представителя своевременно известили, но он не явился в суд, то это не приостанавливает рассмотрение уголовного дела.</w:t>
      </w:r>
    </w:p>
    <w:p w:rsidR="00392B61" w:rsidRPr="00217712" w:rsidRDefault="00392B61" w:rsidP="0018797C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Исключение</w:t>
      </w:r>
      <w:r w:rsidR="00231F69" w:rsidRPr="00217712">
        <w:rPr>
          <w:rFonts w:ascii="Times New Roman" w:hAnsi="Times New Roman" w:cs="Times New Roman"/>
          <w:lang w:val="ru-RU"/>
        </w:rPr>
        <w:t>,</w:t>
      </w:r>
      <w:r w:rsidRPr="00217712">
        <w:rPr>
          <w:rFonts w:ascii="Times New Roman" w:hAnsi="Times New Roman" w:cs="Times New Roman"/>
          <w:lang w:val="ru-RU"/>
        </w:rPr>
        <w:t xml:space="preserve"> если суд считает участие законного представителя необходимым.</w:t>
      </w:r>
    </w:p>
    <w:p w:rsidR="00E60D4A" w:rsidRPr="00217712" w:rsidRDefault="00392B61" w:rsidP="00E60D4A">
      <w:p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В судебном заседании законные представители имеют право</w:t>
      </w:r>
      <w:r w:rsidR="00E60D4A" w:rsidRPr="00217712">
        <w:rPr>
          <w:rFonts w:ascii="Times New Roman" w:hAnsi="Times New Roman" w:cs="Times New Roman"/>
          <w:lang w:val="ru-RU"/>
        </w:rPr>
        <w:t xml:space="preserve"> (ст.428, 429 УПК РФ):</w:t>
      </w:r>
    </w:p>
    <w:p w:rsidR="00392B61" w:rsidRPr="00217712" w:rsidRDefault="00E60D4A" w:rsidP="00E60D4A">
      <w:pPr>
        <w:pStyle w:val="ac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з</w:t>
      </w:r>
      <w:r w:rsidR="00837658" w:rsidRPr="00217712">
        <w:rPr>
          <w:rFonts w:ascii="Times New Roman" w:hAnsi="Times New Roman" w:cs="Times New Roman"/>
          <w:lang w:val="ru-RU"/>
        </w:rPr>
        <w:t>аявлять ходатайства и отводы</w:t>
      </w:r>
      <w:r w:rsidR="00837658" w:rsidRPr="00217712">
        <w:rPr>
          <w:rFonts w:ascii="Times New Roman" w:hAnsi="Times New Roman" w:cs="Times New Roman"/>
        </w:rPr>
        <w:t>;</w:t>
      </w:r>
    </w:p>
    <w:p w:rsidR="00392B61" w:rsidRPr="00217712" w:rsidRDefault="00E60D4A" w:rsidP="00E60D4A">
      <w:pPr>
        <w:pStyle w:val="ac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217712">
        <w:rPr>
          <w:rFonts w:ascii="Times New Roman" w:hAnsi="Times New Roman" w:cs="Times New Roman"/>
          <w:lang w:val="ru-RU"/>
        </w:rPr>
        <w:t>д</w:t>
      </w:r>
      <w:r w:rsidR="00837658" w:rsidRPr="00217712">
        <w:rPr>
          <w:rFonts w:ascii="Times New Roman" w:hAnsi="Times New Roman" w:cs="Times New Roman"/>
          <w:lang w:val="ru-RU"/>
        </w:rPr>
        <w:t>авать показания;</w:t>
      </w:r>
    </w:p>
    <w:p w:rsidR="00E60D4A" w:rsidRPr="00B83CC6" w:rsidRDefault="00E60D4A" w:rsidP="00E60D4A">
      <w:pPr>
        <w:pStyle w:val="ac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п</w:t>
      </w:r>
      <w:r w:rsidR="00A64C45" w:rsidRPr="00B83CC6">
        <w:rPr>
          <w:rFonts w:ascii="Times New Roman" w:hAnsi="Times New Roman" w:cs="Times New Roman"/>
          <w:lang w:val="ru-RU"/>
        </w:rPr>
        <w:t>редставлять доказательства</w:t>
      </w:r>
      <w:r w:rsidR="00837658" w:rsidRPr="00B83CC6">
        <w:rPr>
          <w:rFonts w:ascii="Times New Roman" w:hAnsi="Times New Roman" w:cs="Times New Roman"/>
        </w:rPr>
        <w:t>;</w:t>
      </w:r>
    </w:p>
    <w:p w:rsidR="00E60D4A" w:rsidRPr="00B83CC6" w:rsidRDefault="00231F69" w:rsidP="00E60D4A">
      <w:pPr>
        <w:pStyle w:val="ac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у</w:t>
      </w:r>
      <w:r w:rsidR="00A64C45" w:rsidRPr="00B83CC6">
        <w:rPr>
          <w:rFonts w:ascii="Times New Roman" w:hAnsi="Times New Roman" w:cs="Times New Roman"/>
          <w:lang w:val="ru-RU"/>
        </w:rPr>
        <w:t>частвовать в прениях сторон</w:t>
      </w:r>
      <w:r w:rsidR="00837658" w:rsidRPr="00B83CC6">
        <w:rPr>
          <w:rFonts w:ascii="Times New Roman" w:hAnsi="Times New Roman" w:cs="Times New Roman"/>
        </w:rPr>
        <w:t>;</w:t>
      </w:r>
    </w:p>
    <w:p w:rsidR="00A64C45" w:rsidRPr="00B83CC6" w:rsidRDefault="00231F69" w:rsidP="00E60D4A">
      <w:pPr>
        <w:pStyle w:val="ac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п</w:t>
      </w:r>
      <w:r w:rsidR="00A64C45" w:rsidRPr="00B83CC6">
        <w:rPr>
          <w:rFonts w:ascii="Times New Roman" w:hAnsi="Times New Roman" w:cs="Times New Roman"/>
          <w:lang w:val="ru-RU"/>
        </w:rPr>
        <w:t xml:space="preserve">риносить жалобы на действия </w:t>
      </w:r>
      <w:r w:rsidR="00D033AD" w:rsidRPr="00B83CC6">
        <w:rPr>
          <w:rFonts w:ascii="Times New Roman" w:hAnsi="Times New Roman" w:cs="Times New Roman"/>
          <w:lang w:val="ru-RU"/>
        </w:rPr>
        <w:t>(</w:t>
      </w:r>
      <w:r w:rsidR="00A64C45" w:rsidRPr="00B83CC6">
        <w:rPr>
          <w:rFonts w:ascii="Times New Roman" w:hAnsi="Times New Roman" w:cs="Times New Roman"/>
          <w:lang w:val="ru-RU"/>
        </w:rPr>
        <w:t>бездействие</w:t>
      </w:r>
      <w:r w:rsidR="00D033AD" w:rsidRPr="00B83CC6">
        <w:rPr>
          <w:rFonts w:ascii="Times New Roman" w:hAnsi="Times New Roman" w:cs="Times New Roman"/>
          <w:lang w:val="ru-RU"/>
        </w:rPr>
        <w:t>)</w:t>
      </w:r>
      <w:r w:rsidR="00A64C45" w:rsidRPr="00B83CC6">
        <w:rPr>
          <w:rFonts w:ascii="Times New Roman" w:hAnsi="Times New Roman" w:cs="Times New Roman"/>
          <w:lang w:val="ru-RU"/>
        </w:rPr>
        <w:t xml:space="preserve"> и решения суда</w:t>
      </w:r>
      <w:r w:rsidR="00837658" w:rsidRPr="00B83CC6">
        <w:rPr>
          <w:rFonts w:ascii="Times New Roman" w:hAnsi="Times New Roman" w:cs="Times New Roman"/>
          <w:lang w:val="ru-RU"/>
        </w:rPr>
        <w:t>;</w:t>
      </w:r>
    </w:p>
    <w:p w:rsidR="00A64C45" w:rsidRPr="00B83CC6" w:rsidRDefault="00231F69" w:rsidP="00E60D4A">
      <w:pPr>
        <w:pStyle w:val="ac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у</w:t>
      </w:r>
      <w:r w:rsidR="00A64C45" w:rsidRPr="00B83CC6">
        <w:rPr>
          <w:rFonts w:ascii="Times New Roman" w:hAnsi="Times New Roman" w:cs="Times New Roman"/>
          <w:lang w:val="ru-RU"/>
        </w:rPr>
        <w:t xml:space="preserve">частвовать в заседании судов </w:t>
      </w:r>
      <w:r w:rsidR="00F7700F" w:rsidRPr="00B83CC6">
        <w:rPr>
          <w:rFonts w:ascii="Times New Roman" w:hAnsi="Times New Roman" w:cs="Times New Roman"/>
          <w:lang w:val="ru-RU"/>
        </w:rPr>
        <w:t>апелляционной</w:t>
      </w:r>
      <w:r w:rsidR="00A64C45" w:rsidRPr="00B83CC6">
        <w:rPr>
          <w:rFonts w:ascii="Times New Roman" w:hAnsi="Times New Roman" w:cs="Times New Roman"/>
          <w:lang w:val="ru-RU"/>
        </w:rPr>
        <w:t xml:space="preserve">, </w:t>
      </w:r>
      <w:r w:rsidR="00F7700F" w:rsidRPr="00B83CC6">
        <w:rPr>
          <w:rFonts w:ascii="Times New Roman" w:hAnsi="Times New Roman" w:cs="Times New Roman"/>
          <w:lang w:val="ru-RU"/>
        </w:rPr>
        <w:t>кассационной</w:t>
      </w:r>
      <w:r w:rsidR="00A64C45" w:rsidRPr="00B83CC6">
        <w:rPr>
          <w:rFonts w:ascii="Times New Roman" w:hAnsi="Times New Roman" w:cs="Times New Roman"/>
          <w:lang w:val="ru-RU"/>
        </w:rPr>
        <w:t xml:space="preserve"> и надзорной инстанции</w:t>
      </w:r>
      <w:r w:rsidR="00837658" w:rsidRPr="00B83CC6">
        <w:rPr>
          <w:rFonts w:ascii="Times New Roman" w:hAnsi="Times New Roman" w:cs="Times New Roman"/>
          <w:lang w:val="ru-RU"/>
        </w:rPr>
        <w:t>;</w:t>
      </w:r>
    </w:p>
    <w:p w:rsidR="00A64C45" w:rsidRPr="00B83CC6" w:rsidRDefault="00231F69" w:rsidP="00E60D4A">
      <w:pPr>
        <w:pStyle w:val="ac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х</w:t>
      </w:r>
      <w:r w:rsidR="00A64C45" w:rsidRPr="00B83CC6">
        <w:rPr>
          <w:rFonts w:ascii="Times New Roman" w:hAnsi="Times New Roman" w:cs="Times New Roman"/>
          <w:lang w:val="ru-RU"/>
        </w:rPr>
        <w:t xml:space="preserve">одатайствовать перед судом об удалении несовершеннолетнего подсудимого из зала суда на время исследования </w:t>
      </w:r>
      <w:r w:rsidR="00F7700F" w:rsidRPr="00B83CC6">
        <w:rPr>
          <w:rFonts w:ascii="Times New Roman" w:hAnsi="Times New Roman" w:cs="Times New Roman"/>
          <w:lang w:val="ru-RU"/>
        </w:rPr>
        <w:t>обстоятельств</w:t>
      </w:r>
      <w:r w:rsidR="00A64C45" w:rsidRPr="00B83CC6">
        <w:rPr>
          <w:rFonts w:ascii="Times New Roman" w:hAnsi="Times New Roman" w:cs="Times New Roman"/>
          <w:lang w:val="ru-RU"/>
        </w:rPr>
        <w:t>, которые могут отрицательно на него воздействовать.</w:t>
      </w:r>
    </w:p>
    <w:p w:rsidR="00A64C45" w:rsidRPr="00B83CC6" w:rsidRDefault="00A64C45" w:rsidP="0018797C">
      <w:p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 xml:space="preserve">Обратите </w:t>
      </w:r>
      <w:proofErr w:type="gramStart"/>
      <w:r w:rsidRPr="00B83CC6">
        <w:rPr>
          <w:rFonts w:ascii="Times New Roman" w:hAnsi="Times New Roman" w:cs="Times New Roman"/>
          <w:lang w:val="ru-RU"/>
        </w:rPr>
        <w:t>внимание</w:t>
      </w:r>
      <w:proofErr w:type="gramEnd"/>
      <w:r w:rsidRPr="00B83CC6">
        <w:rPr>
          <w:rFonts w:ascii="Times New Roman" w:hAnsi="Times New Roman" w:cs="Times New Roman"/>
          <w:lang w:val="ru-RU"/>
        </w:rPr>
        <w:t xml:space="preserve"> что при вынесении приговора суд обязательно учитывает возможность: </w:t>
      </w:r>
    </w:p>
    <w:p w:rsidR="00A64C45" w:rsidRPr="00B83CC6" w:rsidRDefault="00231F69" w:rsidP="00837658">
      <w:pPr>
        <w:pStyle w:val="ac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о</w:t>
      </w:r>
      <w:r w:rsidR="00A64C45" w:rsidRPr="00B83CC6">
        <w:rPr>
          <w:rFonts w:ascii="Times New Roman" w:hAnsi="Times New Roman" w:cs="Times New Roman"/>
          <w:lang w:val="ru-RU"/>
        </w:rPr>
        <w:t xml:space="preserve">свобождение от наказания </w:t>
      </w:r>
      <w:r w:rsidR="00837658" w:rsidRPr="00B83CC6">
        <w:rPr>
          <w:rFonts w:ascii="Times New Roman" w:hAnsi="Times New Roman" w:cs="Times New Roman"/>
          <w:lang w:val="ru-RU"/>
        </w:rPr>
        <w:t>в случаях,</w:t>
      </w:r>
      <w:r w:rsidR="00A64C45" w:rsidRPr="00B83CC6">
        <w:rPr>
          <w:rFonts w:ascii="Times New Roman" w:hAnsi="Times New Roman" w:cs="Times New Roman"/>
          <w:lang w:val="ru-RU"/>
        </w:rPr>
        <w:t xml:space="preserve"> предусмотренных </w:t>
      </w:r>
      <w:r w:rsidRPr="00B83CC6">
        <w:rPr>
          <w:rFonts w:ascii="Times New Roman" w:hAnsi="Times New Roman" w:cs="Times New Roman"/>
          <w:lang w:val="ru-RU"/>
        </w:rPr>
        <w:t xml:space="preserve">уголовным законодательством </w:t>
      </w:r>
      <w:r w:rsidR="00837658" w:rsidRPr="00B83CC6">
        <w:rPr>
          <w:rFonts w:ascii="Times New Roman" w:hAnsi="Times New Roman" w:cs="Times New Roman"/>
          <w:lang w:val="ru-RU"/>
        </w:rPr>
        <w:t>Российской Федерации (</w:t>
      </w:r>
      <w:r w:rsidR="00D033AD" w:rsidRPr="00B83CC6">
        <w:rPr>
          <w:rFonts w:ascii="Times New Roman" w:hAnsi="Times New Roman" w:cs="Times New Roman"/>
          <w:lang w:val="ru-RU"/>
        </w:rPr>
        <w:t>ст.</w:t>
      </w:r>
      <w:r w:rsidR="00A64C45" w:rsidRPr="00B83CC6">
        <w:rPr>
          <w:rFonts w:ascii="Times New Roman" w:hAnsi="Times New Roman" w:cs="Times New Roman"/>
          <w:lang w:val="ru-RU"/>
        </w:rPr>
        <w:t>92</w:t>
      </w:r>
      <w:r w:rsidR="00837658" w:rsidRPr="00B83CC6">
        <w:rPr>
          <w:rFonts w:ascii="Times New Roman" w:hAnsi="Times New Roman" w:cs="Times New Roman"/>
          <w:lang w:val="ru-RU"/>
        </w:rPr>
        <w:t xml:space="preserve"> УПК РФ);</w:t>
      </w:r>
    </w:p>
    <w:p w:rsidR="00A64C45" w:rsidRPr="00B83CC6" w:rsidRDefault="00231F69" w:rsidP="00837658">
      <w:pPr>
        <w:pStyle w:val="ac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у</w:t>
      </w:r>
      <w:r w:rsidR="00A64C45" w:rsidRPr="00B83CC6">
        <w:rPr>
          <w:rFonts w:ascii="Times New Roman" w:hAnsi="Times New Roman" w:cs="Times New Roman"/>
          <w:lang w:val="ru-RU"/>
        </w:rPr>
        <w:t xml:space="preserve">словного осуждения </w:t>
      </w:r>
      <w:r w:rsidR="00D033AD" w:rsidRPr="00B83CC6">
        <w:rPr>
          <w:rFonts w:ascii="Times New Roman" w:hAnsi="Times New Roman" w:cs="Times New Roman"/>
          <w:lang w:val="ru-RU"/>
        </w:rPr>
        <w:t>(ст.</w:t>
      </w:r>
      <w:r w:rsidR="00B83CC6" w:rsidRPr="00B83CC6">
        <w:rPr>
          <w:rFonts w:ascii="Times New Roman" w:hAnsi="Times New Roman" w:cs="Times New Roman"/>
          <w:lang w:val="ru-RU"/>
        </w:rPr>
        <w:t xml:space="preserve"> </w:t>
      </w:r>
      <w:r w:rsidR="00A64C45" w:rsidRPr="00B83CC6">
        <w:rPr>
          <w:rFonts w:ascii="Times New Roman" w:hAnsi="Times New Roman" w:cs="Times New Roman"/>
          <w:lang w:val="ru-RU"/>
        </w:rPr>
        <w:t>73</w:t>
      </w:r>
      <w:r w:rsidR="00B83CC6" w:rsidRPr="00B83CC6">
        <w:rPr>
          <w:rFonts w:ascii="Times New Roman" w:hAnsi="Times New Roman" w:cs="Times New Roman"/>
          <w:lang w:val="ru-RU"/>
        </w:rPr>
        <w:t xml:space="preserve"> У</w:t>
      </w:r>
      <w:r w:rsidR="00D033AD" w:rsidRPr="00B83CC6">
        <w:rPr>
          <w:rFonts w:ascii="Times New Roman" w:hAnsi="Times New Roman" w:cs="Times New Roman"/>
          <w:lang w:val="ru-RU"/>
        </w:rPr>
        <w:t>К</w:t>
      </w:r>
      <w:r w:rsidR="00A64C45" w:rsidRPr="00B83CC6">
        <w:rPr>
          <w:rFonts w:ascii="Times New Roman" w:hAnsi="Times New Roman" w:cs="Times New Roman"/>
          <w:lang w:val="ru-RU"/>
        </w:rPr>
        <w:t xml:space="preserve"> </w:t>
      </w:r>
      <w:r w:rsidR="00D033AD" w:rsidRPr="00B83CC6">
        <w:rPr>
          <w:rFonts w:ascii="Times New Roman" w:hAnsi="Times New Roman" w:cs="Times New Roman"/>
          <w:lang w:val="ru-RU"/>
        </w:rPr>
        <w:t>РФ)</w:t>
      </w:r>
      <w:r w:rsidR="00837658" w:rsidRPr="00B83CC6">
        <w:rPr>
          <w:rFonts w:ascii="Times New Roman" w:hAnsi="Times New Roman" w:cs="Times New Roman"/>
          <w:lang w:val="ru-RU"/>
        </w:rPr>
        <w:t>;</w:t>
      </w:r>
    </w:p>
    <w:p w:rsidR="00A64C45" w:rsidRPr="00B83CC6" w:rsidRDefault="00231F69" w:rsidP="00837658">
      <w:pPr>
        <w:pStyle w:val="ac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н</w:t>
      </w:r>
      <w:r w:rsidR="00A64C45" w:rsidRPr="00B83CC6">
        <w:rPr>
          <w:rFonts w:ascii="Times New Roman" w:hAnsi="Times New Roman" w:cs="Times New Roman"/>
          <w:lang w:val="ru-RU"/>
        </w:rPr>
        <w:t xml:space="preserve">азначение </w:t>
      </w:r>
      <w:r w:rsidR="00E60D4A" w:rsidRPr="00B83CC6">
        <w:rPr>
          <w:rFonts w:ascii="Times New Roman" w:hAnsi="Times New Roman" w:cs="Times New Roman"/>
          <w:lang w:val="ru-RU"/>
        </w:rPr>
        <w:t>наказания,</w:t>
      </w:r>
      <w:r w:rsidR="00A64C45" w:rsidRPr="00B83CC6">
        <w:rPr>
          <w:rFonts w:ascii="Times New Roman" w:hAnsi="Times New Roman" w:cs="Times New Roman"/>
          <w:lang w:val="ru-RU"/>
        </w:rPr>
        <w:t xml:space="preserve"> не связанного с лишением свободы </w:t>
      </w:r>
      <w:r w:rsidR="00D033AD" w:rsidRPr="00B83CC6">
        <w:rPr>
          <w:rFonts w:ascii="Times New Roman" w:hAnsi="Times New Roman" w:cs="Times New Roman"/>
          <w:lang w:val="ru-RU"/>
        </w:rPr>
        <w:t>(ст.</w:t>
      </w:r>
      <w:r w:rsidR="00A64C45" w:rsidRPr="00B83CC6">
        <w:rPr>
          <w:rFonts w:ascii="Times New Roman" w:hAnsi="Times New Roman" w:cs="Times New Roman"/>
          <w:lang w:val="ru-RU"/>
        </w:rPr>
        <w:t xml:space="preserve">430 </w:t>
      </w:r>
      <w:r w:rsidR="00D033AD" w:rsidRPr="00B83CC6">
        <w:rPr>
          <w:rFonts w:ascii="Times New Roman" w:hAnsi="Times New Roman" w:cs="Times New Roman"/>
          <w:lang w:val="ru-RU"/>
        </w:rPr>
        <w:t>УПК</w:t>
      </w:r>
      <w:r w:rsidR="00A64C45" w:rsidRPr="00B83CC6">
        <w:rPr>
          <w:rFonts w:ascii="Times New Roman" w:hAnsi="Times New Roman" w:cs="Times New Roman"/>
          <w:lang w:val="ru-RU"/>
        </w:rPr>
        <w:t xml:space="preserve"> </w:t>
      </w:r>
      <w:r w:rsidR="00D033AD" w:rsidRPr="00B83CC6">
        <w:rPr>
          <w:rFonts w:ascii="Times New Roman" w:hAnsi="Times New Roman" w:cs="Times New Roman"/>
          <w:lang w:val="ru-RU"/>
        </w:rPr>
        <w:t>РФ)</w:t>
      </w:r>
      <w:r w:rsidR="00837658" w:rsidRPr="00B83CC6">
        <w:rPr>
          <w:rFonts w:ascii="Times New Roman" w:hAnsi="Times New Roman" w:cs="Times New Roman"/>
          <w:lang w:val="ru-RU"/>
        </w:rPr>
        <w:t>.</w:t>
      </w:r>
    </w:p>
    <w:p w:rsidR="00A64C45" w:rsidRPr="002B77FD" w:rsidRDefault="00A64C45" w:rsidP="002B77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7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вы </w:t>
      </w:r>
      <w:r w:rsidR="00837658" w:rsidRPr="002B77FD">
        <w:rPr>
          <w:rFonts w:ascii="Times New Roman" w:hAnsi="Times New Roman" w:cs="Times New Roman"/>
          <w:b/>
          <w:sz w:val="28"/>
          <w:szCs w:val="28"/>
          <w:lang w:val="ru-RU"/>
        </w:rPr>
        <w:t>считаете,</w:t>
      </w:r>
      <w:r w:rsidRPr="002B77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 права вашего ребенка не были со</w:t>
      </w:r>
      <w:r w:rsidR="00837658" w:rsidRPr="002B77FD">
        <w:rPr>
          <w:rFonts w:ascii="Times New Roman" w:hAnsi="Times New Roman" w:cs="Times New Roman"/>
          <w:b/>
          <w:sz w:val="28"/>
          <w:szCs w:val="28"/>
          <w:lang w:val="ru-RU"/>
        </w:rPr>
        <w:t>блюдены, обжалуйте эти действия!</w:t>
      </w:r>
    </w:p>
    <w:p w:rsidR="00A64C45" w:rsidRPr="00B83CC6" w:rsidRDefault="00A64C45" w:rsidP="0018797C">
      <w:p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Если вы полагаете что права и законные интересы ребенка нарушены представителями правоохранительных органов, то вправе обратиться:</w:t>
      </w:r>
    </w:p>
    <w:p w:rsidR="00A64C45" w:rsidRPr="00B83CC6" w:rsidRDefault="00837658" w:rsidP="00837658">
      <w:pPr>
        <w:pStyle w:val="ac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в</w:t>
      </w:r>
      <w:r w:rsidR="00A64C45" w:rsidRPr="00B83CC6">
        <w:rPr>
          <w:rFonts w:ascii="Times New Roman" w:hAnsi="Times New Roman" w:cs="Times New Roman"/>
          <w:lang w:val="ru-RU"/>
        </w:rPr>
        <w:t xml:space="preserve"> </w:t>
      </w:r>
      <w:r w:rsidR="00231F69" w:rsidRPr="00B83CC6">
        <w:rPr>
          <w:rFonts w:ascii="Times New Roman" w:hAnsi="Times New Roman" w:cs="Times New Roman"/>
          <w:lang w:val="ru-RU"/>
        </w:rPr>
        <w:t>У</w:t>
      </w:r>
      <w:r w:rsidR="00A64C45" w:rsidRPr="00B83CC6">
        <w:rPr>
          <w:rFonts w:ascii="Times New Roman" w:hAnsi="Times New Roman" w:cs="Times New Roman"/>
          <w:lang w:val="ru-RU"/>
        </w:rPr>
        <w:t>МВД России по Астраханской области</w:t>
      </w:r>
      <w:r w:rsidR="00231F69" w:rsidRPr="00B83CC6">
        <w:rPr>
          <w:rFonts w:ascii="Times New Roman" w:hAnsi="Times New Roman" w:cs="Times New Roman"/>
          <w:lang w:val="ru-RU"/>
        </w:rPr>
        <w:t>;</w:t>
      </w:r>
    </w:p>
    <w:p w:rsidR="00A64C45" w:rsidRPr="00B83CC6" w:rsidRDefault="00837658" w:rsidP="00837658">
      <w:pPr>
        <w:pStyle w:val="ac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в</w:t>
      </w:r>
      <w:r w:rsidR="00A64C45" w:rsidRPr="00B83CC6">
        <w:rPr>
          <w:rFonts w:ascii="Times New Roman" w:hAnsi="Times New Roman" w:cs="Times New Roman"/>
          <w:lang w:val="ru-RU"/>
        </w:rPr>
        <w:t xml:space="preserve"> Следственное управление Следственного </w:t>
      </w:r>
      <w:r w:rsidR="00F7700F" w:rsidRPr="00B83CC6">
        <w:rPr>
          <w:rFonts w:ascii="Times New Roman" w:hAnsi="Times New Roman" w:cs="Times New Roman"/>
          <w:lang w:val="ru-RU"/>
        </w:rPr>
        <w:t>комитета</w:t>
      </w:r>
      <w:r w:rsidR="00A64C45" w:rsidRPr="00B83CC6">
        <w:rPr>
          <w:rFonts w:ascii="Times New Roman" w:hAnsi="Times New Roman" w:cs="Times New Roman"/>
          <w:lang w:val="ru-RU"/>
        </w:rPr>
        <w:t xml:space="preserve"> России по Астраханской области</w:t>
      </w:r>
      <w:r w:rsidR="00231F69" w:rsidRPr="00B83CC6">
        <w:rPr>
          <w:rFonts w:ascii="Times New Roman" w:hAnsi="Times New Roman" w:cs="Times New Roman"/>
          <w:lang w:val="ru-RU"/>
        </w:rPr>
        <w:t>;</w:t>
      </w:r>
    </w:p>
    <w:p w:rsidR="00A64C45" w:rsidRPr="00B83CC6" w:rsidRDefault="00837658" w:rsidP="00837658">
      <w:pPr>
        <w:pStyle w:val="ac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в</w:t>
      </w:r>
      <w:r w:rsidR="00A64C45" w:rsidRPr="00B83CC6">
        <w:rPr>
          <w:rFonts w:ascii="Times New Roman" w:hAnsi="Times New Roman" w:cs="Times New Roman"/>
          <w:lang w:val="ru-RU"/>
        </w:rPr>
        <w:t xml:space="preserve"> прокуратуру Астраханской области</w:t>
      </w:r>
      <w:r w:rsidR="00231F69" w:rsidRPr="00B83CC6">
        <w:rPr>
          <w:rFonts w:ascii="Times New Roman" w:hAnsi="Times New Roman" w:cs="Times New Roman"/>
          <w:lang w:val="ru-RU"/>
        </w:rPr>
        <w:t>, в районную прокуратуру;</w:t>
      </w:r>
    </w:p>
    <w:p w:rsidR="00A64C45" w:rsidRPr="00B83CC6" w:rsidRDefault="00837658" w:rsidP="00837658">
      <w:pPr>
        <w:pStyle w:val="ac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к</w:t>
      </w:r>
      <w:r w:rsidR="00A64C45" w:rsidRPr="00B83CC6">
        <w:rPr>
          <w:rFonts w:ascii="Times New Roman" w:hAnsi="Times New Roman" w:cs="Times New Roman"/>
          <w:lang w:val="ru-RU"/>
        </w:rPr>
        <w:t xml:space="preserve"> Уполномоченному по правам ребенка в Астраханской области</w:t>
      </w:r>
      <w:r w:rsidR="00231F69" w:rsidRPr="00B83CC6">
        <w:rPr>
          <w:rFonts w:ascii="Times New Roman" w:hAnsi="Times New Roman" w:cs="Times New Roman"/>
          <w:lang w:val="ru-RU"/>
        </w:rPr>
        <w:t>.</w:t>
      </w:r>
    </w:p>
    <w:p w:rsidR="00A64C45" w:rsidRPr="00B83CC6" w:rsidRDefault="00A64C45" w:rsidP="00837658">
      <w:p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Обращение лучше оставлять в письменном виде и оставлять у себя копию</w:t>
      </w:r>
      <w:r w:rsidR="00837658" w:rsidRPr="00B83CC6">
        <w:rPr>
          <w:rFonts w:ascii="Times New Roman" w:hAnsi="Times New Roman" w:cs="Times New Roman"/>
          <w:lang w:val="ru-RU"/>
        </w:rPr>
        <w:t>.</w:t>
      </w:r>
    </w:p>
    <w:p w:rsidR="00A64C45" w:rsidRPr="00B83CC6" w:rsidRDefault="00A64C45" w:rsidP="00837658">
      <w:p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Можно подать жалобу в судебном порядке</w:t>
      </w:r>
    </w:p>
    <w:p w:rsidR="00A64C45" w:rsidRPr="002B77FD" w:rsidRDefault="00837658" w:rsidP="002B77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77FD">
        <w:rPr>
          <w:rFonts w:ascii="Times New Roman" w:hAnsi="Times New Roman" w:cs="Times New Roman"/>
          <w:b/>
          <w:sz w:val="24"/>
          <w:szCs w:val="24"/>
          <w:lang w:val="ru-RU"/>
        </w:rPr>
        <w:t>Что вы должны помнить</w:t>
      </w:r>
      <w:r w:rsidR="00A64C45" w:rsidRPr="002B77FD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</w:p>
    <w:p w:rsidR="00A64C45" w:rsidRPr="00B83CC6" w:rsidRDefault="00A64C45" w:rsidP="008F79B2">
      <w:pPr>
        <w:pStyle w:val="ac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lastRenderedPageBreak/>
        <w:t xml:space="preserve">Несовершеннолетний может отказать давать </w:t>
      </w:r>
      <w:r w:rsidR="00837658" w:rsidRPr="00B83CC6">
        <w:rPr>
          <w:rFonts w:ascii="Times New Roman" w:hAnsi="Times New Roman" w:cs="Times New Roman"/>
          <w:lang w:val="ru-RU"/>
        </w:rPr>
        <w:t>какие-либо</w:t>
      </w:r>
      <w:r w:rsidRPr="00B83CC6">
        <w:rPr>
          <w:rFonts w:ascii="Times New Roman" w:hAnsi="Times New Roman" w:cs="Times New Roman"/>
          <w:lang w:val="ru-RU"/>
        </w:rPr>
        <w:t xml:space="preserve"> </w:t>
      </w:r>
      <w:r w:rsidR="00F7700F" w:rsidRPr="00B83CC6">
        <w:rPr>
          <w:rFonts w:ascii="Times New Roman" w:hAnsi="Times New Roman" w:cs="Times New Roman"/>
          <w:lang w:val="ru-RU"/>
        </w:rPr>
        <w:t>объяснения</w:t>
      </w:r>
      <w:r w:rsidRPr="00B83CC6">
        <w:rPr>
          <w:rFonts w:ascii="Times New Roman" w:hAnsi="Times New Roman" w:cs="Times New Roman"/>
          <w:lang w:val="ru-RU"/>
        </w:rPr>
        <w:t xml:space="preserve"> и показания, если они могут быть использованы против него или его близких родственников </w:t>
      </w:r>
      <w:r w:rsidR="00837658" w:rsidRPr="00B83CC6">
        <w:rPr>
          <w:rFonts w:ascii="Times New Roman" w:hAnsi="Times New Roman" w:cs="Times New Roman"/>
          <w:lang w:val="ru-RU"/>
        </w:rPr>
        <w:t>(</w:t>
      </w:r>
      <w:r w:rsidR="00D033AD" w:rsidRPr="00B83CC6">
        <w:rPr>
          <w:rFonts w:ascii="Times New Roman" w:hAnsi="Times New Roman" w:cs="Times New Roman"/>
          <w:lang w:val="ru-RU"/>
        </w:rPr>
        <w:t>ст.</w:t>
      </w:r>
      <w:r w:rsidRPr="00B83CC6">
        <w:rPr>
          <w:rFonts w:ascii="Times New Roman" w:hAnsi="Times New Roman" w:cs="Times New Roman"/>
          <w:lang w:val="ru-RU"/>
        </w:rPr>
        <w:t xml:space="preserve">51 Конституции </w:t>
      </w:r>
      <w:r w:rsidR="00D033AD" w:rsidRPr="00B83CC6">
        <w:rPr>
          <w:rFonts w:ascii="Times New Roman" w:hAnsi="Times New Roman" w:cs="Times New Roman"/>
          <w:lang w:val="ru-RU"/>
        </w:rPr>
        <w:t>РФ</w:t>
      </w:r>
      <w:r w:rsidR="00837658" w:rsidRPr="00B83CC6">
        <w:rPr>
          <w:rFonts w:ascii="Times New Roman" w:hAnsi="Times New Roman" w:cs="Times New Roman"/>
          <w:lang w:val="ru-RU"/>
        </w:rPr>
        <w:t>)</w:t>
      </w:r>
    </w:p>
    <w:p w:rsidR="00A64C45" w:rsidRPr="00B83CC6" w:rsidRDefault="00A64C45" w:rsidP="008F79B2">
      <w:pPr>
        <w:pStyle w:val="ac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 xml:space="preserve">Полиция </w:t>
      </w:r>
      <w:r w:rsidR="00F7700F" w:rsidRPr="00B83CC6">
        <w:rPr>
          <w:rFonts w:ascii="Times New Roman" w:hAnsi="Times New Roman" w:cs="Times New Roman"/>
          <w:lang w:val="ru-RU"/>
        </w:rPr>
        <w:t>обязана</w:t>
      </w:r>
      <w:r w:rsidRPr="00B83CC6">
        <w:rPr>
          <w:rFonts w:ascii="Times New Roman" w:hAnsi="Times New Roman" w:cs="Times New Roman"/>
          <w:lang w:val="ru-RU"/>
        </w:rPr>
        <w:t xml:space="preserve"> в каждом случае задержания несовершеннолетнего незамедлительно уведомить об э</w:t>
      </w:r>
      <w:r w:rsidR="008F79B2" w:rsidRPr="00B83CC6">
        <w:rPr>
          <w:rFonts w:ascii="Times New Roman" w:hAnsi="Times New Roman" w:cs="Times New Roman"/>
          <w:lang w:val="ru-RU"/>
        </w:rPr>
        <w:t xml:space="preserve">том его законных представителей. </w:t>
      </w:r>
      <w:r w:rsidRPr="00B83CC6">
        <w:rPr>
          <w:rFonts w:ascii="Times New Roman" w:hAnsi="Times New Roman" w:cs="Times New Roman"/>
          <w:lang w:val="ru-RU"/>
        </w:rPr>
        <w:t>В случае</w:t>
      </w:r>
      <w:proofErr w:type="gramStart"/>
      <w:r w:rsidR="008F79B2" w:rsidRPr="00B83CC6">
        <w:rPr>
          <w:rFonts w:ascii="Times New Roman" w:hAnsi="Times New Roman" w:cs="Times New Roman"/>
          <w:lang w:val="ru-RU"/>
        </w:rPr>
        <w:t>,</w:t>
      </w:r>
      <w:proofErr w:type="gramEnd"/>
      <w:r w:rsidRPr="00B83CC6">
        <w:rPr>
          <w:rFonts w:ascii="Times New Roman" w:hAnsi="Times New Roman" w:cs="Times New Roman"/>
          <w:lang w:val="ru-RU"/>
        </w:rPr>
        <w:t xml:space="preserve"> если ребенок задержан и </w:t>
      </w:r>
      <w:r w:rsidR="00231F69" w:rsidRPr="00B83CC6">
        <w:rPr>
          <w:rFonts w:ascii="Times New Roman" w:hAnsi="Times New Roman" w:cs="Times New Roman"/>
          <w:lang w:val="ru-RU"/>
        </w:rPr>
        <w:t>понимает,</w:t>
      </w:r>
      <w:r w:rsidR="008F79B2" w:rsidRPr="00B83CC6">
        <w:rPr>
          <w:rFonts w:ascii="Times New Roman" w:hAnsi="Times New Roman" w:cs="Times New Roman"/>
          <w:lang w:val="ru-RU"/>
        </w:rPr>
        <w:t xml:space="preserve"> </w:t>
      </w:r>
      <w:r w:rsidRPr="00B83CC6">
        <w:rPr>
          <w:rFonts w:ascii="Times New Roman" w:hAnsi="Times New Roman" w:cs="Times New Roman"/>
          <w:lang w:val="ru-RU"/>
        </w:rPr>
        <w:t xml:space="preserve">что его </w:t>
      </w:r>
      <w:r w:rsidR="008F79B2" w:rsidRPr="00B83CC6">
        <w:rPr>
          <w:rFonts w:ascii="Times New Roman" w:hAnsi="Times New Roman" w:cs="Times New Roman"/>
          <w:lang w:val="ru-RU"/>
        </w:rPr>
        <w:t xml:space="preserve">родители </w:t>
      </w:r>
      <w:r w:rsidRPr="00B83CC6">
        <w:rPr>
          <w:rFonts w:ascii="Times New Roman" w:hAnsi="Times New Roman" w:cs="Times New Roman"/>
          <w:lang w:val="ru-RU"/>
        </w:rPr>
        <w:t xml:space="preserve">не уведомлены, он имеет право попросить полицейских сообщить о том, что задержан и где он находится </w:t>
      </w:r>
      <w:r w:rsidR="00D033AD" w:rsidRPr="00B83CC6">
        <w:rPr>
          <w:rFonts w:ascii="Times New Roman" w:hAnsi="Times New Roman" w:cs="Times New Roman"/>
          <w:lang w:val="ru-RU"/>
        </w:rPr>
        <w:t>(</w:t>
      </w:r>
      <w:r w:rsidRPr="00B83CC6">
        <w:rPr>
          <w:rFonts w:ascii="Times New Roman" w:hAnsi="Times New Roman" w:cs="Times New Roman"/>
          <w:lang w:val="ru-RU"/>
        </w:rPr>
        <w:t xml:space="preserve">часть 8 </w:t>
      </w:r>
      <w:r w:rsidR="00D033AD" w:rsidRPr="00B83CC6">
        <w:rPr>
          <w:rFonts w:ascii="Times New Roman" w:hAnsi="Times New Roman" w:cs="Times New Roman"/>
          <w:lang w:val="ru-RU"/>
        </w:rPr>
        <w:t>ст.</w:t>
      </w:r>
      <w:r w:rsidR="00837658" w:rsidRPr="00B83CC6">
        <w:rPr>
          <w:rFonts w:ascii="Times New Roman" w:hAnsi="Times New Roman" w:cs="Times New Roman"/>
          <w:lang w:val="ru-RU"/>
        </w:rPr>
        <w:t>14 ФЗ «О</w:t>
      </w:r>
      <w:r w:rsidRPr="00B83CC6">
        <w:rPr>
          <w:rFonts w:ascii="Times New Roman" w:hAnsi="Times New Roman" w:cs="Times New Roman"/>
          <w:lang w:val="ru-RU"/>
        </w:rPr>
        <w:t xml:space="preserve"> полиции</w:t>
      </w:r>
      <w:r w:rsidR="00837658" w:rsidRPr="00B83CC6">
        <w:rPr>
          <w:rFonts w:ascii="Times New Roman" w:hAnsi="Times New Roman" w:cs="Times New Roman"/>
          <w:lang w:val="ru-RU"/>
        </w:rPr>
        <w:t>»</w:t>
      </w:r>
      <w:r w:rsidR="00D033AD" w:rsidRPr="00B83CC6">
        <w:rPr>
          <w:rFonts w:ascii="Times New Roman" w:hAnsi="Times New Roman" w:cs="Times New Roman"/>
          <w:lang w:val="ru-RU"/>
        </w:rPr>
        <w:t>)</w:t>
      </w:r>
    </w:p>
    <w:p w:rsidR="00F7700F" w:rsidRPr="00B83CC6" w:rsidRDefault="00A64C45" w:rsidP="008F79B2">
      <w:pPr>
        <w:pStyle w:val="ac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 xml:space="preserve">Ребенок должен содержаться отдельно от взрослых в случае задержания или ареста </w:t>
      </w:r>
      <w:r w:rsidR="00D033AD" w:rsidRPr="00B83CC6">
        <w:rPr>
          <w:rFonts w:ascii="Times New Roman" w:hAnsi="Times New Roman" w:cs="Times New Roman"/>
          <w:lang w:val="ru-RU"/>
        </w:rPr>
        <w:t>(ст.</w:t>
      </w:r>
      <w:r w:rsidRPr="00B83CC6">
        <w:rPr>
          <w:rFonts w:ascii="Times New Roman" w:hAnsi="Times New Roman" w:cs="Times New Roman"/>
          <w:lang w:val="ru-RU"/>
        </w:rPr>
        <w:t xml:space="preserve">33 ФЗ </w:t>
      </w:r>
      <w:r w:rsidR="00837658" w:rsidRPr="00B83CC6">
        <w:rPr>
          <w:rFonts w:ascii="Times New Roman" w:hAnsi="Times New Roman" w:cs="Times New Roman"/>
          <w:lang w:val="ru-RU"/>
        </w:rPr>
        <w:t>«О</w:t>
      </w:r>
      <w:r w:rsidRPr="00B83CC6">
        <w:rPr>
          <w:rFonts w:ascii="Times New Roman" w:hAnsi="Times New Roman" w:cs="Times New Roman"/>
          <w:lang w:val="ru-RU"/>
        </w:rPr>
        <w:t xml:space="preserve"> содержании под стражей подозреваемых и обвиняемых в совершении преступлений</w:t>
      </w:r>
      <w:r w:rsidR="00837658" w:rsidRPr="00B83CC6">
        <w:rPr>
          <w:rFonts w:ascii="Times New Roman" w:hAnsi="Times New Roman" w:cs="Times New Roman"/>
          <w:lang w:val="ru-RU"/>
        </w:rPr>
        <w:t>»</w:t>
      </w:r>
      <w:r w:rsidRPr="00B83CC6">
        <w:rPr>
          <w:rFonts w:ascii="Times New Roman" w:hAnsi="Times New Roman" w:cs="Times New Roman"/>
          <w:lang w:val="ru-RU"/>
        </w:rPr>
        <w:t xml:space="preserve"> </w:t>
      </w:r>
      <w:r w:rsidR="00D033AD" w:rsidRPr="00B83CC6">
        <w:rPr>
          <w:rFonts w:ascii="Times New Roman" w:hAnsi="Times New Roman" w:cs="Times New Roman"/>
          <w:lang w:val="ru-RU"/>
        </w:rPr>
        <w:t>ст.</w:t>
      </w:r>
      <w:r w:rsidRPr="00B83CC6">
        <w:rPr>
          <w:rFonts w:ascii="Times New Roman" w:hAnsi="Times New Roman" w:cs="Times New Roman"/>
          <w:lang w:val="ru-RU"/>
        </w:rPr>
        <w:t>27.</w:t>
      </w:r>
      <w:r w:rsidR="00837658" w:rsidRPr="00B83CC6">
        <w:rPr>
          <w:rFonts w:ascii="Times New Roman" w:hAnsi="Times New Roman" w:cs="Times New Roman"/>
          <w:lang w:val="ru-RU"/>
        </w:rPr>
        <w:t>6 Ко</w:t>
      </w:r>
      <w:r w:rsidR="00F7700F" w:rsidRPr="00B83CC6">
        <w:rPr>
          <w:rFonts w:ascii="Times New Roman" w:hAnsi="Times New Roman" w:cs="Times New Roman"/>
          <w:lang w:val="ru-RU"/>
        </w:rPr>
        <w:t xml:space="preserve">АП </w:t>
      </w:r>
      <w:r w:rsidR="00D033AD" w:rsidRPr="00B83CC6">
        <w:rPr>
          <w:rFonts w:ascii="Times New Roman" w:hAnsi="Times New Roman" w:cs="Times New Roman"/>
          <w:lang w:val="ru-RU"/>
        </w:rPr>
        <w:t>РФ)</w:t>
      </w:r>
    </w:p>
    <w:p w:rsidR="00F7700F" w:rsidRPr="00B83CC6" w:rsidRDefault="00F7700F" w:rsidP="008F79B2">
      <w:pPr>
        <w:pStyle w:val="ac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 xml:space="preserve">Дети должны подчиняться законным требованиям сотрудников полиции. Сотрудники полиции могут применять к ребенку физическую силу для пресечения преступления и правонарушений, для задержания и доставления в полицию тех, кто их </w:t>
      </w:r>
      <w:r w:rsidR="00837658" w:rsidRPr="00B83CC6">
        <w:rPr>
          <w:rFonts w:ascii="Times New Roman" w:hAnsi="Times New Roman" w:cs="Times New Roman"/>
          <w:lang w:val="ru-RU"/>
        </w:rPr>
        <w:t>совершил,</w:t>
      </w:r>
      <w:r w:rsidRPr="00B83CC6">
        <w:rPr>
          <w:rFonts w:ascii="Times New Roman" w:hAnsi="Times New Roman" w:cs="Times New Roman"/>
          <w:lang w:val="ru-RU"/>
        </w:rPr>
        <w:t xml:space="preserve"> для преодоления противодействия законным требованиям полиции.</w:t>
      </w:r>
    </w:p>
    <w:p w:rsidR="00F7700F" w:rsidRPr="00B83CC6" w:rsidRDefault="00F7700F" w:rsidP="008F79B2">
      <w:pPr>
        <w:pStyle w:val="ac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>Сотруднику полиции запрещается стрелять на поражение, если возра</w:t>
      </w:r>
      <w:r w:rsidR="00D033AD" w:rsidRPr="00B83CC6">
        <w:rPr>
          <w:rFonts w:ascii="Times New Roman" w:hAnsi="Times New Roman" w:cs="Times New Roman"/>
          <w:lang w:val="ru-RU"/>
        </w:rPr>
        <w:t>ст</w:t>
      </w:r>
      <w:r w:rsidR="00837658" w:rsidRPr="00B83CC6">
        <w:rPr>
          <w:rFonts w:ascii="Times New Roman" w:hAnsi="Times New Roman" w:cs="Times New Roman"/>
          <w:lang w:val="ru-RU"/>
        </w:rPr>
        <w:t xml:space="preserve"> </w:t>
      </w:r>
      <w:r w:rsidRPr="00B83CC6">
        <w:rPr>
          <w:rFonts w:ascii="Times New Roman" w:hAnsi="Times New Roman" w:cs="Times New Roman"/>
          <w:lang w:val="ru-RU"/>
        </w:rPr>
        <w:t>несовершеннолетних очевиден или известен сотруднику полиции</w:t>
      </w:r>
      <w:r w:rsidR="008F79B2" w:rsidRPr="00B83CC6">
        <w:rPr>
          <w:rFonts w:ascii="Times New Roman" w:hAnsi="Times New Roman" w:cs="Times New Roman"/>
          <w:lang w:val="ru-RU"/>
        </w:rPr>
        <w:t>,</w:t>
      </w:r>
      <w:r w:rsidRPr="00B83CC6">
        <w:rPr>
          <w:rFonts w:ascii="Times New Roman" w:hAnsi="Times New Roman" w:cs="Times New Roman"/>
          <w:lang w:val="ru-RU"/>
        </w:rPr>
        <w:t xml:space="preserve"> при значительном скоплении граждан.</w:t>
      </w:r>
      <w:r w:rsidR="008F79B2" w:rsidRPr="00B83CC6">
        <w:rPr>
          <w:rFonts w:ascii="Times New Roman" w:hAnsi="Times New Roman" w:cs="Times New Roman"/>
          <w:lang w:val="ru-RU"/>
        </w:rPr>
        <w:t xml:space="preserve"> </w:t>
      </w:r>
      <w:r w:rsidRPr="00B83CC6">
        <w:rPr>
          <w:rFonts w:ascii="Times New Roman" w:hAnsi="Times New Roman" w:cs="Times New Roman"/>
          <w:lang w:val="ru-RU"/>
        </w:rPr>
        <w:t>Исключение – оказание вооруженного сопротивления полиции, вооруженное или групповое нападение, угрожающее жизни и здоровью граждан или сотрудника полиции. В тех же случаях могут применяться спец</w:t>
      </w:r>
      <w:r w:rsidR="008F79B2" w:rsidRPr="00B83CC6">
        <w:rPr>
          <w:rFonts w:ascii="Times New Roman" w:hAnsi="Times New Roman" w:cs="Times New Roman"/>
          <w:lang w:val="ru-RU"/>
        </w:rPr>
        <w:t>иальные</w:t>
      </w:r>
      <w:r w:rsidRPr="00B83CC6">
        <w:rPr>
          <w:rFonts w:ascii="Times New Roman" w:hAnsi="Times New Roman" w:cs="Times New Roman"/>
          <w:lang w:val="ru-RU"/>
        </w:rPr>
        <w:t xml:space="preserve"> средства</w:t>
      </w:r>
      <w:r w:rsidR="008F79B2" w:rsidRPr="00B83CC6">
        <w:rPr>
          <w:rFonts w:ascii="Times New Roman" w:hAnsi="Times New Roman" w:cs="Times New Roman"/>
          <w:lang w:val="ru-RU"/>
        </w:rPr>
        <w:t>,</w:t>
      </w:r>
      <w:r w:rsidRPr="00B83CC6">
        <w:rPr>
          <w:rFonts w:ascii="Times New Roman" w:hAnsi="Times New Roman" w:cs="Times New Roman"/>
          <w:lang w:val="ru-RU"/>
        </w:rPr>
        <w:t xml:space="preserve"> такие как – резиновые дубинки, слезоточивый газ, наручники.</w:t>
      </w:r>
    </w:p>
    <w:p w:rsidR="00F7700F" w:rsidRPr="00B83CC6" w:rsidRDefault="00F7700F" w:rsidP="008F79B2">
      <w:pPr>
        <w:pStyle w:val="ac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 xml:space="preserve">Несовершеннолетний не может быть понятым в рамках уголовного дела </w:t>
      </w:r>
      <w:r w:rsidR="00D033AD" w:rsidRPr="00B83CC6">
        <w:rPr>
          <w:rFonts w:ascii="Times New Roman" w:hAnsi="Times New Roman" w:cs="Times New Roman"/>
          <w:lang w:val="ru-RU"/>
        </w:rPr>
        <w:t>(ст.</w:t>
      </w:r>
      <w:r w:rsidRPr="00B83CC6">
        <w:rPr>
          <w:rFonts w:ascii="Times New Roman" w:hAnsi="Times New Roman" w:cs="Times New Roman"/>
          <w:lang w:val="ru-RU"/>
        </w:rPr>
        <w:t xml:space="preserve">60 </w:t>
      </w:r>
      <w:r w:rsidR="00D033AD" w:rsidRPr="00B83CC6">
        <w:rPr>
          <w:rFonts w:ascii="Times New Roman" w:hAnsi="Times New Roman" w:cs="Times New Roman"/>
          <w:lang w:val="ru-RU"/>
        </w:rPr>
        <w:t>УПК</w:t>
      </w:r>
      <w:r w:rsidRPr="00B83CC6">
        <w:rPr>
          <w:rFonts w:ascii="Times New Roman" w:hAnsi="Times New Roman" w:cs="Times New Roman"/>
          <w:lang w:val="ru-RU"/>
        </w:rPr>
        <w:t xml:space="preserve"> </w:t>
      </w:r>
      <w:r w:rsidR="00D033AD" w:rsidRPr="00B83CC6">
        <w:rPr>
          <w:rFonts w:ascii="Times New Roman" w:hAnsi="Times New Roman" w:cs="Times New Roman"/>
          <w:lang w:val="ru-RU"/>
        </w:rPr>
        <w:t>РФ)</w:t>
      </w:r>
    </w:p>
    <w:p w:rsidR="00F7700F" w:rsidRPr="00B83CC6" w:rsidRDefault="00F7700F" w:rsidP="008F79B2">
      <w:pPr>
        <w:pStyle w:val="ac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B83CC6">
        <w:rPr>
          <w:rFonts w:ascii="Times New Roman" w:hAnsi="Times New Roman" w:cs="Times New Roman"/>
          <w:lang w:val="ru-RU"/>
        </w:rPr>
        <w:t xml:space="preserve">В возрасте до 14 лет в рамках уголовного дела ребенок не может быть подвергнут приводу, даже если он без уважительных причин не явился по вызову представителя компетентных органов </w:t>
      </w:r>
      <w:r w:rsidR="00D033AD" w:rsidRPr="00B83CC6">
        <w:rPr>
          <w:rFonts w:ascii="Times New Roman" w:hAnsi="Times New Roman" w:cs="Times New Roman"/>
          <w:lang w:val="ru-RU"/>
        </w:rPr>
        <w:t>(</w:t>
      </w:r>
      <w:r w:rsidRPr="00B83CC6">
        <w:rPr>
          <w:rFonts w:ascii="Times New Roman" w:hAnsi="Times New Roman" w:cs="Times New Roman"/>
          <w:lang w:val="ru-RU"/>
        </w:rPr>
        <w:t xml:space="preserve">часть 6 </w:t>
      </w:r>
      <w:r w:rsidR="00D033AD" w:rsidRPr="00B83CC6">
        <w:rPr>
          <w:rFonts w:ascii="Times New Roman" w:hAnsi="Times New Roman" w:cs="Times New Roman"/>
          <w:lang w:val="ru-RU"/>
        </w:rPr>
        <w:t>ст.</w:t>
      </w:r>
      <w:r w:rsidRPr="00B83CC6">
        <w:rPr>
          <w:rFonts w:ascii="Times New Roman" w:hAnsi="Times New Roman" w:cs="Times New Roman"/>
          <w:lang w:val="ru-RU"/>
        </w:rPr>
        <w:t xml:space="preserve">113 </w:t>
      </w:r>
      <w:r w:rsidR="00D033AD" w:rsidRPr="00B83CC6">
        <w:rPr>
          <w:rFonts w:ascii="Times New Roman" w:hAnsi="Times New Roman" w:cs="Times New Roman"/>
          <w:lang w:val="ru-RU"/>
        </w:rPr>
        <w:t>УПК</w:t>
      </w:r>
      <w:r w:rsidRPr="00B83CC6">
        <w:rPr>
          <w:rFonts w:ascii="Times New Roman" w:hAnsi="Times New Roman" w:cs="Times New Roman"/>
          <w:lang w:val="ru-RU"/>
        </w:rPr>
        <w:t xml:space="preserve"> </w:t>
      </w:r>
      <w:r w:rsidR="00D033AD" w:rsidRPr="00B83CC6">
        <w:rPr>
          <w:rFonts w:ascii="Times New Roman" w:hAnsi="Times New Roman" w:cs="Times New Roman"/>
          <w:lang w:val="ru-RU"/>
        </w:rPr>
        <w:t>РФ)</w:t>
      </w:r>
    </w:p>
    <w:p w:rsidR="005C3F0C" w:rsidRPr="005C3F0C" w:rsidRDefault="008F79B2" w:rsidP="005C3F0C">
      <w:pPr>
        <w:jc w:val="center"/>
        <w:rPr>
          <w:rStyle w:val="aa"/>
          <w:caps/>
          <w:outline/>
          <w:color w:val="ED7D31" w:themeColor="accent2"/>
          <w:sz w:val="40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013BDF">
        <w:rPr>
          <w:rStyle w:val="aa"/>
          <w:color w:val="FF0000"/>
          <w:sz w:val="32"/>
          <w:lang w:val="ru-RU"/>
        </w:rPr>
        <w:br w:type="column"/>
      </w:r>
      <w:r w:rsidR="005C3F0C" w:rsidRPr="005C3F0C">
        <w:rPr>
          <w:rStyle w:val="aa"/>
          <w:caps/>
          <w:outline/>
          <w:color w:val="ED7D31" w:themeColor="accent2"/>
          <w:sz w:val="40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lastRenderedPageBreak/>
        <w:t>Внимание!</w:t>
      </w:r>
    </w:p>
    <w:p w:rsidR="005C3F0C" w:rsidRPr="003D4D29" w:rsidRDefault="005C3F0C" w:rsidP="005C3F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D4D29">
        <w:rPr>
          <w:rFonts w:ascii="Times New Roman" w:hAnsi="Times New Roman" w:cs="Times New Roman"/>
          <w:sz w:val="24"/>
          <w:szCs w:val="24"/>
          <w:lang w:val="ru-RU"/>
        </w:rPr>
        <w:t xml:space="preserve">За защитой прав и законных интересов несовершеннолетних вы </w:t>
      </w:r>
      <w:proofErr w:type="gramStart"/>
      <w:r w:rsidRPr="003D4D29">
        <w:rPr>
          <w:rFonts w:ascii="Times New Roman" w:hAnsi="Times New Roman" w:cs="Times New Roman"/>
          <w:sz w:val="24"/>
          <w:szCs w:val="24"/>
          <w:lang w:val="ru-RU"/>
        </w:rPr>
        <w:t>в праве</w:t>
      </w:r>
      <w:proofErr w:type="gramEnd"/>
      <w:r w:rsidRPr="003D4D29">
        <w:rPr>
          <w:rFonts w:ascii="Times New Roman" w:hAnsi="Times New Roman" w:cs="Times New Roman"/>
          <w:sz w:val="24"/>
          <w:szCs w:val="24"/>
          <w:lang w:val="ru-RU"/>
        </w:rPr>
        <w:t xml:space="preserve"> обратиться:</w:t>
      </w:r>
    </w:p>
    <w:p w:rsidR="005C3F0C" w:rsidRPr="008F79B2" w:rsidRDefault="00D95D2C" w:rsidP="000D3D05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C3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C3F0C" w:rsidRPr="008F79B2">
        <w:rPr>
          <w:rFonts w:ascii="Times New Roman" w:hAnsi="Times New Roman" w:cs="Times New Roman"/>
          <w:sz w:val="24"/>
          <w:szCs w:val="24"/>
          <w:lang w:val="ru-RU"/>
        </w:rPr>
        <w:t xml:space="preserve">рокуратуру Астраханской области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C3F0C" w:rsidRPr="008F79B2">
        <w:rPr>
          <w:rFonts w:ascii="Times New Roman" w:hAnsi="Times New Roman" w:cs="Times New Roman"/>
          <w:sz w:val="24"/>
          <w:szCs w:val="24"/>
          <w:lang w:val="ru-RU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50A5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C3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F0C" w:rsidRPr="005C3F0C">
        <w:rPr>
          <w:rStyle w:val="aa"/>
          <w:caps/>
          <w:outline/>
          <w:color w:val="ED7D31" w:themeColor="accent2"/>
          <w:sz w:val="32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8(8512)520839</w:t>
      </w:r>
      <w:r w:rsidR="005C3F0C" w:rsidRPr="00DE4C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C3F0C" w:rsidRPr="008F7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личный прием</w:t>
      </w:r>
      <w:r w:rsidR="00150A5E">
        <w:rPr>
          <w:rFonts w:ascii="Times New Roman" w:hAnsi="Times New Roman" w:cs="Times New Roman"/>
          <w:sz w:val="24"/>
          <w:szCs w:val="24"/>
          <w:lang w:val="ru-RU"/>
        </w:rPr>
        <w:t xml:space="preserve"> по адресу</w:t>
      </w:r>
      <w:r w:rsidR="000D3D05">
        <w:rPr>
          <w:rFonts w:ascii="Times New Roman" w:hAnsi="Times New Roman" w:cs="Times New Roman"/>
          <w:sz w:val="24"/>
          <w:szCs w:val="24"/>
          <w:lang w:val="ru-RU"/>
        </w:rPr>
        <w:t>: г. Астрахань, ул. Набережная Приволжского затона, 13/1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D3D05">
        <w:rPr>
          <w:rFonts w:ascii="Times New Roman" w:hAnsi="Times New Roman" w:cs="Times New Roman"/>
          <w:sz w:val="24"/>
          <w:szCs w:val="24"/>
          <w:lang w:val="ru-RU"/>
        </w:rPr>
        <w:t xml:space="preserve"> или в </w:t>
      </w:r>
      <w:r w:rsidR="005C3F0C" w:rsidRPr="008F79B2">
        <w:rPr>
          <w:rFonts w:ascii="Times New Roman" w:hAnsi="Times New Roman" w:cs="Times New Roman"/>
          <w:sz w:val="24"/>
          <w:szCs w:val="24"/>
          <w:lang w:val="ru-RU"/>
        </w:rPr>
        <w:t>территориальные органы прокуратуры</w:t>
      </w:r>
      <w:r w:rsidR="005C3F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3F0C" w:rsidRPr="008F79B2" w:rsidRDefault="00D95D2C" w:rsidP="000D3D05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C3F0C" w:rsidRPr="008F7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F0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C3F0C" w:rsidRPr="008F79B2">
        <w:rPr>
          <w:rFonts w:ascii="Times New Roman" w:hAnsi="Times New Roman" w:cs="Times New Roman"/>
          <w:sz w:val="24"/>
          <w:szCs w:val="24"/>
          <w:lang w:val="ru-RU"/>
        </w:rPr>
        <w:t>МВД России по Астраханской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5C3F0C" w:rsidRPr="008F79B2">
        <w:rPr>
          <w:rFonts w:ascii="Times New Roman" w:hAnsi="Times New Roman" w:cs="Times New Roman"/>
          <w:sz w:val="24"/>
          <w:szCs w:val="24"/>
          <w:lang w:val="ru-RU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C3F0C" w:rsidRPr="008F7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F0C" w:rsidRPr="005C3F0C">
        <w:rPr>
          <w:rStyle w:val="aa"/>
          <w:caps/>
          <w:outline/>
          <w:color w:val="ED7D31" w:themeColor="accent2"/>
          <w:sz w:val="32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8(8512)400101</w:t>
      </w:r>
      <w:r w:rsidR="005C3F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C3F0C" w:rsidRPr="008F79B2">
        <w:rPr>
          <w:rFonts w:ascii="Times New Roman" w:hAnsi="Times New Roman" w:cs="Times New Roman"/>
          <w:sz w:val="24"/>
          <w:szCs w:val="24"/>
          <w:lang w:val="ru-RU"/>
        </w:rPr>
        <w:t xml:space="preserve">в раздел приема обращений на сайте </w:t>
      </w:r>
      <w:r w:rsidR="005C3F0C">
        <w:rPr>
          <w:rFonts w:ascii="Times New Roman" w:hAnsi="Times New Roman" w:cs="Times New Roman"/>
          <w:sz w:val="24"/>
          <w:szCs w:val="24"/>
          <w:lang w:val="ru-RU"/>
        </w:rPr>
        <w:t>Управления МВД России по Астраханской области</w:t>
      </w:r>
      <w:r w:rsidR="000D3D0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D3D05">
        <w:rPr>
          <w:rFonts w:ascii="Times New Roman" w:hAnsi="Times New Roman" w:cs="Times New Roman"/>
          <w:sz w:val="24"/>
          <w:szCs w:val="24"/>
        </w:rPr>
        <w:t>https</w:t>
      </w:r>
      <w:r w:rsidR="000D3D05">
        <w:rPr>
          <w:rFonts w:ascii="Times New Roman" w:hAnsi="Times New Roman" w:cs="Times New Roman"/>
          <w:sz w:val="24"/>
          <w:szCs w:val="24"/>
          <w:lang w:val="ru-RU"/>
        </w:rPr>
        <w:t>://30мвд</w:t>
      </w:r>
      <w:proofErr w:type="gramStart"/>
      <w:r w:rsidR="000D3D0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0D3D05">
        <w:rPr>
          <w:rFonts w:ascii="Times New Roman" w:hAnsi="Times New Roman" w:cs="Times New Roman"/>
          <w:sz w:val="24"/>
          <w:szCs w:val="24"/>
          <w:lang w:val="ru-RU"/>
        </w:rPr>
        <w:t>ф/)</w:t>
      </w:r>
      <w:r w:rsidR="005C3F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3F0C" w:rsidRPr="008F79B2" w:rsidRDefault="005C3F0C" w:rsidP="000D3D05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9B2">
        <w:rPr>
          <w:rFonts w:ascii="Times New Roman" w:hAnsi="Times New Roman" w:cs="Times New Roman"/>
          <w:sz w:val="24"/>
          <w:szCs w:val="24"/>
          <w:lang w:val="ru-RU"/>
        </w:rPr>
        <w:t xml:space="preserve">В Следственное управление Следственного комитета России по Астраханской области </w:t>
      </w:r>
      <w:r w:rsidR="00D95D2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8F79B2">
        <w:rPr>
          <w:rFonts w:ascii="Times New Roman" w:hAnsi="Times New Roman" w:cs="Times New Roman"/>
          <w:sz w:val="24"/>
          <w:szCs w:val="24"/>
          <w:lang w:val="ru-RU"/>
        </w:rPr>
        <w:t xml:space="preserve"> телефон</w:t>
      </w:r>
      <w:r w:rsidR="00D95D2C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F0C">
        <w:rPr>
          <w:rStyle w:val="aa"/>
          <w:caps/>
          <w:outline/>
          <w:color w:val="ED7D31" w:themeColor="accent2"/>
          <w:sz w:val="32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8(8512)516361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F79B2">
        <w:rPr>
          <w:rFonts w:ascii="Times New Roman" w:hAnsi="Times New Roman" w:cs="Times New Roman"/>
          <w:sz w:val="24"/>
          <w:szCs w:val="24"/>
          <w:lang w:val="ru-RU"/>
        </w:rPr>
        <w:t xml:space="preserve"> в интернет приемную на сайте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ледственного </w:t>
      </w:r>
      <w:r w:rsidRPr="008F79B2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правления</w:t>
      </w:r>
      <w:r w:rsidRPr="008F79B2">
        <w:rPr>
          <w:rFonts w:ascii="Times New Roman" w:hAnsi="Times New Roman" w:cs="Times New Roman"/>
          <w:sz w:val="24"/>
          <w:szCs w:val="24"/>
          <w:lang w:val="ru-RU"/>
        </w:rPr>
        <w:t xml:space="preserve"> СК РФ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3F0C" w:rsidRPr="008F79B2" w:rsidRDefault="005C3F0C" w:rsidP="000D3D05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034">
        <w:rPr>
          <w:rFonts w:ascii="Times New Roman" w:hAnsi="Times New Roman" w:cs="Times New Roman"/>
          <w:sz w:val="24"/>
          <w:szCs w:val="24"/>
          <w:lang w:val="ru-RU"/>
        </w:rPr>
        <w:t>К Уполномоченному по правам ребенка по Астраханской области по телефону</w:t>
      </w:r>
      <w:r w:rsidR="00D95D2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230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F0C">
        <w:rPr>
          <w:rStyle w:val="aa"/>
          <w:caps/>
          <w:outline/>
          <w:color w:val="ED7D31" w:themeColor="accent2"/>
          <w:sz w:val="32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8(8512)510728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23034">
        <w:rPr>
          <w:rFonts w:ascii="Times New Roman" w:hAnsi="Times New Roman" w:cs="Times New Roman"/>
          <w:sz w:val="24"/>
          <w:szCs w:val="24"/>
          <w:lang w:val="ru-RU"/>
        </w:rPr>
        <w:t>на личный прием по адресу г. Астрахань, ул. Советская 12, каб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23034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0D3D05"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>, каждый четверг с 1</w:t>
      </w:r>
      <w:r w:rsidR="00D95D2C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:00 до 17:30</w:t>
      </w:r>
      <w:r w:rsidR="004F2A58">
        <w:rPr>
          <w:rFonts w:ascii="Times New Roman" w:hAnsi="Times New Roman" w:cs="Times New Roman"/>
          <w:sz w:val="24"/>
          <w:szCs w:val="24"/>
          <w:lang w:val="ru-RU"/>
        </w:rPr>
        <w:t xml:space="preserve">, к сотрудникам отдела </w:t>
      </w:r>
      <w:r w:rsidR="000D3D05">
        <w:rPr>
          <w:rFonts w:ascii="Times New Roman" w:hAnsi="Times New Roman" w:cs="Times New Roman"/>
          <w:sz w:val="24"/>
          <w:szCs w:val="24"/>
          <w:lang w:val="ru-RU"/>
        </w:rPr>
        <w:t>Уполномоченного по правам ребенка.</w:t>
      </w:r>
    </w:p>
    <w:p w:rsidR="00F7700F" w:rsidRPr="008F79B2" w:rsidRDefault="00F7700F" w:rsidP="005C3F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7700F" w:rsidRPr="008F79B2" w:rsidSect="00784F04">
      <w:footerReference w:type="default" r:id="rId9"/>
      <w:pgSz w:w="12240" w:h="15840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04" w:rsidRDefault="00784F04" w:rsidP="005C3F0C">
      <w:pPr>
        <w:spacing w:after="0" w:line="240" w:lineRule="auto"/>
      </w:pPr>
      <w:r>
        <w:separator/>
      </w:r>
    </w:p>
  </w:endnote>
  <w:endnote w:type="continuationSeparator" w:id="0">
    <w:p w:rsidR="00784F04" w:rsidRDefault="00784F04" w:rsidP="005C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79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F04" w:rsidRDefault="00784F0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4F04" w:rsidRDefault="00784F0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04" w:rsidRDefault="00784F04" w:rsidP="005C3F0C">
      <w:pPr>
        <w:spacing w:after="0" w:line="240" w:lineRule="auto"/>
      </w:pPr>
      <w:r>
        <w:separator/>
      </w:r>
    </w:p>
  </w:footnote>
  <w:footnote w:type="continuationSeparator" w:id="0">
    <w:p w:rsidR="00784F04" w:rsidRDefault="00784F04" w:rsidP="005C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892"/>
    <w:multiLevelType w:val="hybridMultilevel"/>
    <w:tmpl w:val="6C4C0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4D38"/>
    <w:multiLevelType w:val="hybridMultilevel"/>
    <w:tmpl w:val="35124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653A"/>
    <w:multiLevelType w:val="hybridMultilevel"/>
    <w:tmpl w:val="5D8AD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3D88"/>
    <w:multiLevelType w:val="hybridMultilevel"/>
    <w:tmpl w:val="B406F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00AE2"/>
    <w:multiLevelType w:val="hybridMultilevel"/>
    <w:tmpl w:val="64CA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871CA"/>
    <w:multiLevelType w:val="hybridMultilevel"/>
    <w:tmpl w:val="301C0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D5213"/>
    <w:multiLevelType w:val="hybridMultilevel"/>
    <w:tmpl w:val="AFB66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83E7D"/>
    <w:multiLevelType w:val="hybridMultilevel"/>
    <w:tmpl w:val="FAFE6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6400C"/>
    <w:multiLevelType w:val="hybridMultilevel"/>
    <w:tmpl w:val="89589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A621C"/>
    <w:multiLevelType w:val="hybridMultilevel"/>
    <w:tmpl w:val="13B20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E2ED6"/>
    <w:multiLevelType w:val="hybridMultilevel"/>
    <w:tmpl w:val="1562B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E3DF8"/>
    <w:multiLevelType w:val="hybridMultilevel"/>
    <w:tmpl w:val="1070E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7C"/>
    <w:rsid w:val="00013BDF"/>
    <w:rsid w:val="000C26CF"/>
    <w:rsid w:val="000D3D05"/>
    <w:rsid w:val="00150A5E"/>
    <w:rsid w:val="0018797C"/>
    <w:rsid w:val="00217712"/>
    <w:rsid w:val="00231F69"/>
    <w:rsid w:val="002B77FD"/>
    <w:rsid w:val="002D7087"/>
    <w:rsid w:val="003173F8"/>
    <w:rsid w:val="00392B61"/>
    <w:rsid w:val="003D4D29"/>
    <w:rsid w:val="0046351D"/>
    <w:rsid w:val="0047012E"/>
    <w:rsid w:val="004F2A58"/>
    <w:rsid w:val="00554DA4"/>
    <w:rsid w:val="005C3F0C"/>
    <w:rsid w:val="00780CD4"/>
    <w:rsid w:val="00783ECD"/>
    <w:rsid w:val="00784F04"/>
    <w:rsid w:val="00837658"/>
    <w:rsid w:val="008F79B2"/>
    <w:rsid w:val="00A12A0C"/>
    <w:rsid w:val="00A64C45"/>
    <w:rsid w:val="00A6659B"/>
    <w:rsid w:val="00A80838"/>
    <w:rsid w:val="00B07577"/>
    <w:rsid w:val="00B6187B"/>
    <w:rsid w:val="00B83437"/>
    <w:rsid w:val="00B83CC6"/>
    <w:rsid w:val="00D033AD"/>
    <w:rsid w:val="00D95D2C"/>
    <w:rsid w:val="00DA483F"/>
    <w:rsid w:val="00DE1370"/>
    <w:rsid w:val="00DF6F1F"/>
    <w:rsid w:val="00E60D4A"/>
    <w:rsid w:val="00ED58DB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3D4D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D4D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D4D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4D29"/>
    <w:rPr>
      <w:rFonts w:eastAsiaTheme="minorEastAsia"/>
      <w:color w:val="5A5A5A" w:themeColor="text1" w:themeTint="A5"/>
      <w:spacing w:val="15"/>
    </w:rPr>
  </w:style>
  <w:style w:type="paragraph" w:styleId="a8">
    <w:name w:val="Intense Quote"/>
    <w:basedOn w:val="a"/>
    <w:next w:val="a"/>
    <w:link w:val="a9"/>
    <w:uiPriority w:val="30"/>
    <w:qFormat/>
    <w:rsid w:val="00DA48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DA483F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DA483F"/>
    <w:rPr>
      <w:b/>
      <w:bCs/>
    </w:rPr>
  </w:style>
  <w:style w:type="character" w:styleId="ab">
    <w:name w:val="Intense Emphasis"/>
    <w:basedOn w:val="a0"/>
    <w:uiPriority w:val="21"/>
    <w:qFormat/>
    <w:rsid w:val="00DA483F"/>
    <w:rPr>
      <w:i/>
      <w:iCs/>
      <w:color w:val="5B9BD5" w:themeColor="accent1"/>
    </w:rPr>
  </w:style>
  <w:style w:type="paragraph" w:styleId="ac">
    <w:name w:val="List Paragraph"/>
    <w:basedOn w:val="a"/>
    <w:uiPriority w:val="34"/>
    <w:qFormat/>
    <w:rsid w:val="00B6187B"/>
    <w:pPr>
      <w:ind w:left="720"/>
      <w:contextualSpacing/>
    </w:pPr>
  </w:style>
  <w:style w:type="character" w:styleId="ad">
    <w:name w:val="Intense Reference"/>
    <w:basedOn w:val="a0"/>
    <w:uiPriority w:val="32"/>
    <w:qFormat/>
    <w:rsid w:val="00B6187B"/>
    <w:rPr>
      <w:b/>
      <w:bCs/>
      <w:smallCaps/>
      <w:color w:val="5B9BD5" w:themeColor="accent1"/>
      <w:spacing w:val="5"/>
    </w:rPr>
  </w:style>
  <w:style w:type="paragraph" w:styleId="ae">
    <w:name w:val="header"/>
    <w:basedOn w:val="a"/>
    <w:link w:val="af"/>
    <w:uiPriority w:val="99"/>
    <w:unhideWhenUsed/>
    <w:rsid w:val="005C3F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3F0C"/>
  </w:style>
  <w:style w:type="paragraph" w:styleId="af0">
    <w:name w:val="footer"/>
    <w:basedOn w:val="a"/>
    <w:link w:val="af1"/>
    <w:uiPriority w:val="99"/>
    <w:unhideWhenUsed/>
    <w:rsid w:val="005C3F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3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3D4D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D4D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D4D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4D29"/>
    <w:rPr>
      <w:rFonts w:eastAsiaTheme="minorEastAsia"/>
      <w:color w:val="5A5A5A" w:themeColor="text1" w:themeTint="A5"/>
      <w:spacing w:val="15"/>
    </w:rPr>
  </w:style>
  <w:style w:type="paragraph" w:styleId="a8">
    <w:name w:val="Intense Quote"/>
    <w:basedOn w:val="a"/>
    <w:next w:val="a"/>
    <w:link w:val="a9"/>
    <w:uiPriority w:val="30"/>
    <w:qFormat/>
    <w:rsid w:val="00DA48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DA483F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DA483F"/>
    <w:rPr>
      <w:b/>
      <w:bCs/>
    </w:rPr>
  </w:style>
  <w:style w:type="character" w:styleId="ab">
    <w:name w:val="Intense Emphasis"/>
    <w:basedOn w:val="a0"/>
    <w:uiPriority w:val="21"/>
    <w:qFormat/>
    <w:rsid w:val="00DA483F"/>
    <w:rPr>
      <w:i/>
      <w:iCs/>
      <w:color w:val="5B9BD5" w:themeColor="accent1"/>
    </w:rPr>
  </w:style>
  <w:style w:type="paragraph" w:styleId="ac">
    <w:name w:val="List Paragraph"/>
    <w:basedOn w:val="a"/>
    <w:uiPriority w:val="34"/>
    <w:qFormat/>
    <w:rsid w:val="00B6187B"/>
    <w:pPr>
      <w:ind w:left="720"/>
      <w:contextualSpacing/>
    </w:pPr>
  </w:style>
  <w:style w:type="character" w:styleId="ad">
    <w:name w:val="Intense Reference"/>
    <w:basedOn w:val="a0"/>
    <w:uiPriority w:val="32"/>
    <w:qFormat/>
    <w:rsid w:val="00B6187B"/>
    <w:rPr>
      <w:b/>
      <w:bCs/>
      <w:smallCaps/>
      <w:color w:val="5B9BD5" w:themeColor="accent1"/>
      <w:spacing w:val="5"/>
    </w:rPr>
  </w:style>
  <w:style w:type="paragraph" w:styleId="ae">
    <w:name w:val="header"/>
    <w:basedOn w:val="a"/>
    <w:link w:val="af"/>
    <w:uiPriority w:val="99"/>
    <w:unhideWhenUsed/>
    <w:rsid w:val="005C3F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3F0C"/>
  </w:style>
  <w:style w:type="paragraph" w:styleId="af0">
    <w:name w:val="footer"/>
    <w:basedOn w:val="a"/>
    <w:link w:val="af1"/>
    <w:uiPriority w:val="99"/>
    <w:unhideWhenUsed/>
    <w:rsid w:val="005C3F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FE80-B49D-4B4E-8574-516C0B4D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Bondarev, Aleksei [Tengizchevroil]</dc:creator>
  <cp:keywords/>
  <dc:description/>
  <cp:lastModifiedBy>user</cp:lastModifiedBy>
  <cp:revision>8</cp:revision>
  <dcterms:created xsi:type="dcterms:W3CDTF">2017-06-20T09:08:00Z</dcterms:created>
  <dcterms:modified xsi:type="dcterms:W3CDTF">2018-11-02T08:36:00Z</dcterms:modified>
</cp:coreProperties>
</file>